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47D" w:rsidRPr="00F7665D" w:rsidRDefault="00EB247D" w:rsidP="006E1B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7665D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EB247D" w:rsidRPr="00F7665D" w:rsidRDefault="00EB247D" w:rsidP="006E1B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9F34EF" w:rsidRPr="00F7665D" w:rsidRDefault="005C445C" w:rsidP="006E1B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F7665D">
        <w:rPr>
          <w:rFonts w:ascii="Times New Roman" w:hAnsi="Times New Roman" w:cs="Times New Roman"/>
          <w:b/>
          <w:sz w:val="28"/>
          <w:szCs w:val="28"/>
        </w:rPr>
        <w:t xml:space="preserve">Сведения </w:t>
      </w:r>
      <w:r w:rsidR="008C6E46" w:rsidRPr="00F7665D">
        <w:rPr>
          <w:rFonts w:ascii="Times New Roman" w:hAnsi="Times New Roman" w:cs="Times New Roman"/>
          <w:b/>
          <w:sz w:val="28"/>
          <w:szCs w:val="28"/>
        </w:rPr>
        <w:t xml:space="preserve">об основных результатах реализации </w:t>
      </w:r>
    </w:p>
    <w:p w:rsidR="005C445C" w:rsidRPr="00F7665D" w:rsidRDefault="008C6E46" w:rsidP="006E1B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F7665D">
        <w:rPr>
          <w:rFonts w:ascii="Times New Roman" w:hAnsi="Times New Roman" w:cs="Times New Roman"/>
          <w:b/>
          <w:sz w:val="28"/>
          <w:szCs w:val="28"/>
        </w:rPr>
        <w:t>муниципальных программ</w:t>
      </w:r>
    </w:p>
    <w:p w:rsidR="00344829" w:rsidRPr="00F7665D" w:rsidRDefault="00344829" w:rsidP="006E1B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5F00BD" w:rsidRPr="00F7665D" w:rsidRDefault="005F00BD" w:rsidP="006E1B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F00BD" w:rsidRPr="00F7665D" w:rsidRDefault="005F00BD" w:rsidP="00201F8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7665D">
        <w:rPr>
          <w:rFonts w:ascii="Times New Roman" w:hAnsi="Times New Roman" w:cs="Times New Roman"/>
          <w:b/>
          <w:sz w:val="24"/>
          <w:szCs w:val="24"/>
          <w:u w:val="single"/>
        </w:rPr>
        <w:t xml:space="preserve">Муниципальная программа </w:t>
      </w:r>
      <w:r w:rsidR="0081267D" w:rsidRPr="0081267D">
        <w:rPr>
          <w:rFonts w:ascii="Times New Roman" w:hAnsi="Times New Roman" w:cs="Times New Roman"/>
          <w:b/>
          <w:sz w:val="24"/>
          <w:szCs w:val="24"/>
          <w:u w:val="single"/>
        </w:rPr>
        <w:t>«Экономическое развитие в</w:t>
      </w:r>
      <w:r w:rsidR="0081267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1267D" w:rsidRPr="0081267D">
        <w:rPr>
          <w:rFonts w:ascii="Times New Roman" w:hAnsi="Times New Roman" w:cs="Times New Roman"/>
          <w:b/>
          <w:sz w:val="24"/>
          <w:szCs w:val="24"/>
          <w:u w:val="single"/>
        </w:rPr>
        <w:t>Невельском муниципальном округе</w:t>
      </w:r>
      <w:r w:rsidR="0081267D">
        <w:rPr>
          <w:rFonts w:ascii="Times New Roman" w:hAnsi="Times New Roman" w:cs="Times New Roman"/>
          <w:b/>
          <w:sz w:val="24"/>
          <w:szCs w:val="24"/>
          <w:u w:val="single"/>
        </w:rPr>
        <w:t xml:space="preserve"> Сахалинской области»</w:t>
      </w:r>
      <w:r w:rsidR="00201F84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781DA6" w:rsidRPr="00C85BC5" w:rsidRDefault="00781DA6" w:rsidP="00201F84">
      <w:pPr>
        <w:shd w:val="clear" w:color="auto" w:fill="FFFFFF"/>
        <w:tabs>
          <w:tab w:val="left" w:pos="118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5BC5">
        <w:rPr>
          <w:rFonts w:ascii="Times New Roman" w:hAnsi="Times New Roman" w:cs="Times New Roman"/>
          <w:sz w:val="24"/>
          <w:szCs w:val="24"/>
        </w:rPr>
        <w:t>Для достижения поставленных в программе целей</w:t>
      </w:r>
      <w:r w:rsidR="00994652" w:rsidRPr="00C85BC5">
        <w:rPr>
          <w:rFonts w:ascii="Times New Roman" w:hAnsi="Times New Roman" w:cs="Times New Roman"/>
          <w:sz w:val="24"/>
          <w:szCs w:val="24"/>
        </w:rPr>
        <w:t xml:space="preserve"> и задач реализуются следующие </w:t>
      </w:r>
      <w:r w:rsidR="004F06F1">
        <w:rPr>
          <w:rFonts w:ascii="Times New Roman" w:hAnsi="Times New Roman" w:cs="Times New Roman"/>
          <w:sz w:val="24"/>
          <w:szCs w:val="24"/>
        </w:rPr>
        <w:t>мероприятия</w:t>
      </w:r>
      <w:r w:rsidRPr="00C85BC5">
        <w:rPr>
          <w:rFonts w:ascii="Times New Roman" w:hAnsi="Times New Roman" w:cs="Times New Roman"/>
          <w:sz w:val="24"/>
          <w:szCs w:val="24"/>
        </w:rPr>
        <w:t xml:space="preserve"> муниципальной программы:</w:t>
      </w:r>
    </w:p>
    <w:p w:rsidR="00781DA6" w:rsidRPr="00201F84" w:rsidRDefault="00A61CF3" w:rsidP="00201F84">
      <w:pPr>
        <w:pStyle w:val="a5"/>
        <w:numPr>
          <w:ilvl w:val="0"/>
          <w:numId w:val="2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1F84">
        <w:rPr>
          <w:rFonts w:ascii="Times New Roman" w:hAnsi="Times New Roman" w:cs="Times New Roman"/>
          <w:b/>
          <w:sz w:val="24"/>
          <w:szCs w:val="24"/>
          <w:u w:val="single"/>
        </w:rPr>
        <w:t>Комплекс процессных мероприятий «Обеспечение деятельности по повышению инвестиционной привлекательности»</w:t>
      </w:r>
      <w:r w:rsidR="00781DA6" w:rsidRPr="00201F8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994652" w:rsidRPr="00C85BC5" w:rsidRDefault="00994652" w:rsidP="00201F84">
      <w:pPr>
        <w:shd w:val="clear" w:color="auto" w:fill="FFFFFF"/>
        <w:tabs>
          <w:tab w:val="left" w:pos="118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5BC5">
        <w:rPr>
          <w:rFonts w:ascii="Times New Roman" w:hAnsi="Times New Roman" w:cs="Times New Roman"/>
          <w:sz w:val="24"/>
          <w:szCs w:val="24"/>
        </w:rPr>
        <w:t xml:space="preserve">Цель </w:t>
      </w:r>
      <w:r w:rsidR="009704BE">
        <w:rPr>
          <w:rFonts w:ascii="Times New Roman" w:hAnsi="Times New Roman" w:cs="Times New Roman"/>
          <w:sz w:val="24"/>
          <w:szCs w:val="24"/>
        </w:rPr>
        <w:t>комплекса процессных мероприятий - о</w:t>
      </w:r>
      <w:r w:rsidR="009704BE" w:rsidRPr="009704BE">
        <w:rPr>
          <w:rFonts w:ascii="Times New Roman" w:hAnsi="Times New Roman" w:cs="Times New Roman"/>
          <w:sz w:val="24"/>
          <w:szCs w:val="24"/>
        </w:rPr>
        <w:t>беспечение деятельности по повышению инвестиционной привлекательности</w:t>
      </w:r>
      <w:r w:rsidR="009704BE">
        <w:rPr>
          <w:rFonts w:ascii="Times New Roman" w:hAnsi="Times New Roman" w:cs="Times New Roman"/>
          <w:sz w:val="24"/>
          <w:szCs w:val="24"/>
        </w:rPr>
        <w:t>, у</w:t>
      </w:r>
      <w:r w:rsidRPr="00C85BC5">
        <w:rPr>
          <w:rFonts w:ascii="Times New Roman" w:hAnsi="Times New Roman" w:cs="Times New Roman"/>
          <w:sz w:val="24"/>
          <w:szCs w:val="24"/>
        </w:rPr>
        <w:t>лучшение инвестиционного климата, стимулирование инвестиционной деятельности.</w:t>
      </w:r>
    </w:p>
    <w:p w:rsidR="009704BE" w:rsidRPr="006D478B" w:rsidRDefault="00994652" w:rsidP="00201F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85BC5">
        <w:rPr>
          <w:rFonts w:ascii="Times New Roman" w:hAnsi="Times New Roman" w:cs="Times New Roman"/>
          <w:sz w:val="24"/>
          <w:szCs w:val="24"/>
        </w:rPr>
        <w:t>Задач</w:t>
      </w:r>
      <w:r w:rsidR="009704BE">
        <w:rPr>
          <w:rFonts w:ascii="Times New Roman" w:hAnsi="Times New Roman" w:cs="Times New Roman"/>
          <w:sz w:val="24"/>
          <w:szCs w:val="24"/>
        </w:rPr>
        <w:t>а</w:t>
      </w:r>
      <w:r w:rsidRPr="00C85BC5">
        <w:rPr>
          <w:rFonts w:ascii="Times New Roman" w:hAnsi="Times New Roman" w:cs="Times New Roman"/>
          <w:sz w:val="24"/>
          <w:szCs w:val="24"/>
        </w:rPr>
        <w:t xml:space="preserve"> </w:t>
      </w:r>
      <w:r w:rsidR="009704BE" w:rsidRPr="009704B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  <w:r w:rsidR="009704BE">
        <w:rPr>
          <w:rFonts w:ascii="Times New Roman" w:hAnsi="Times New Roman" w:cs="Times New Roman"/>
          <w:sz w:val="24"/>
          <w:szCs w:val="24"/>
        </w:rPr>
        <w:t xml:space="preserve"> -</w:t>
      </w:r>
      <w:r w:rsidR="009704BE" w:rsidRPr="009704BE">
        <w:rPr>
          <w:rFonts w:ascii="Times New Roman" w:hAnsi="Times New Roman" w:cs="Times New Roman"/>
          <w:sz w:val="24"/>
          <w:szCs w:val="24"/>
        </w:rPr>
        <w:t xml:space="preserve"> </w:t>
      </w:r>
      <w:r w:rsidR="009704BE" w:rsidRPr="00970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благоприятных условий для </w:t>
      </w:r>
      <w:r w:rsidR="009704BE" w:rsidRPr="006D47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привлечения инвестиций, обеспечивающих повышение инвестиционной привлекательности Невельского муниципального округа.</w:t>
      </w:r>
    </w:p>
    <w:p w:rsidR="00994652" w:rsidRPr="006D478B" w:rsidRDefault="00994652" w:rsidP="00201F84">
      <w:pPr>
        <w:shd w:val="clear" w:color="auto" w:fill="FFFFFF"/>
        <w:tabs>
          <w:tab w:val="left" w:pos="118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D478B">
        <w:rPr>
          <w:rFonts w:ascii="Times New Roman" w:hAnsi="Times New Roman" w:cs="Times New Roman"/>
          <w:sz w:val="24"/>
          <w:szCs w:val="24"/>
        </w:rPr>
        <w:t xml:space="preserve">Эффективность </w:t>
      </w:r>
      <w:r w:rsidR="00974B40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  <w:r w:rsidRPr="006D478B">
        <w:rPr>
          <w:rFonts w:ascii="Times New Roman" w:hAnsi="Times New Roman" w:cs="Times New Roman"/>
          <w:sz w:val="24"/>
          <w:szCs w:val="24"/>
        </w:rPr>
        <w:t xml:space="preserve"> оценивается на основе результативности программы с учетом оценки запланированного и фактического</w:t>
      </w:r>
      <w:r w:rsidR="00B61374" w:rsidRPr="006D478B">
        <w:rPr>
          <w:rFonts w:ascii="Times New Roman" w:hAnsi="Times New Roman" w:cs="Times New Roman"/>
          <w:sz w:val="24"/>
          <w:szCs w:val="24"/>
        </w:rPr>
        <w:t xml:space="preserve"> количества </w:t>
      </w:r>
      <w:r w:rsidR="006D478B" w:rsidRPr="006D478B">
        <w:rPr>
          <w:rFonts w:ascii="Times New Roman" w:hAnsi="Times New Roman" w:cs="Times New Roman"/>
          <w:sz w:val="24"/>
          <w:szCs w:val="24"/>
        </w:rPr>
        <w:t>п</w:t>
      </w:r>
      <w:r w:rsidR="00B61374" w:rsidRPr="006D478B">
        <w:rPr>
          <w:rFonts w:ascii="Times New Roman" w:hAnsi="Times New Roman" w:cs="Times New Roman"/>
          <w:sz w:val="24"/>
          <w:szCs w:val="24"/>
        </w:rPr>
        <w:t>роведен</w:t>
      </w:r>
      <w:r w:rsidR="006D478B" w:rsidRPr="006D478B">
        <w:rPr>
          <w:rFonts w:ascii="Times New Roman" w:hAnsi="Times New Roman" w:cs="Times New Roman"/>
          <w:sz w:val="24"/>
          <w:szCs w:val="24"/>
        </w:rPr>
        <w:t>н</w:t>
      </w:r>
      <w:r w:rsidR="00B61374" w:rsidRPr="006D478B">
        <w:rPr>
          <w:rFonts w:ascii="Times New Roman" w:hAnsi="Times New Roman" w:cs="Times New Roman"/>
          <w:sz w:val="24"/>
          <w:szCs w:val="24"/>
        </w:rPr>
        <w:t>ы</w:t>
      </w:r>
      <w:r w:rsidR="006D478B" w:rsidRPr="006D478B">
        <w:rPr>
          <w:rFonts w:ascii="Times New Roman" w:hAnsi="Times New Roman" w:cs="Times New Roman"/>
          <w:sz w:val="24"/>
          <w:szCs w:val="24"/>
        </w:rPr>
        <w:t>х</w:t>
      </w:r>
      <w:r w:rsidR="00B61374" w:rsidRPr="006D478B">
        <w:rPr>
          <w:rFonts w:ascii="Times New Roman" w:hAnsi="Times New Roman" w:cs="Times New Roman"/>
          <w:sz w:val="24"/>
          <w:szCs w:val="24"/>
        </w:rPr>
        <w:t xml:space="preserve"> заседани</w:t>
      </w:r>
      <w:r w:rsidR="006D478B" w:rsidRPr="006D478B">
        <w:rPr>
          <w:rFonts w:ascii="Times New Roman" w:hAnsi="Times New Roman" w:cs="Times New Roman"/>
          <w:sz w:val="24"/>
          <w:szCs w:val="24"/>
        </w:rPr>
        <w:t>й</w:t>
      </w:r>
      <w:r w:rsidR="00B61374" w:rsidRPr="006D478B">
        <w:rPr>
          <w:rFonts w:ascii="Times New Roman" w:hAnsi="Times New Roman" w:cs="Times New Roman"/>
          <w:sz w:val="24"/>
          <w:szCs w:val="24"/>
        </w:rPr>
        <w:t xml:space="preserve"> Совета по инвестиционной деятельности при администрации Невельского муниципального округа Сахалинской области</w:t>
      </w:r>
      <w:r w:rsidRPr="006D478B">
        <w:rPr>
          <w:rFonts w:ascii="Times New Roman" w:hAnsi="Times New Roman" w:cs="Times New Roman"/>
          <w:sz w:val="24"/>
          <w:szCs w:val="24"/>
        </w:rPr>
        <w:t>.</w:t>
      </w:r>
    </w:p>
    <w:p w:rsidR="00994652" w:rsidRPr="00F7665D" w:rsidRDefault="00994652" w:rsidP="006E1BA4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2835" w:rsidRPr="00201F84" w:rsidRDefault="008369AE" w:rsidP="00201F84">
      <w:pPr>
        <w:pStyle w:val="a5"/>
        <w:numPr>
          <w:ilvl w:val="0"/>
          <w:numId w:val="2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</w:pPr>
      <w:r w:rsidRPr="00201F84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>Муниципальный проект «Акселерация субъектов малого и среднего предпринимательства»</w:t>
      </w:r>
      <w:r w:rsidR="00201F84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>.</w:t>
      </w:r>
    </w:p>
    <w:p w:rsidR="00201F84" w:rsidRPr="00201F84" w:rsidRDefault="00201F84" w:rsidP="00201F84">
      <w:pPr>
        <w:pStyle w:val="a5"/>
        <w:numPr>
          <w:ilvl w:val="0"/>
          <w:numId w:val="2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</w:pPr>
      <w:r w:rsidRPr="00201F8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Муниципальный проект «Реализация мероприятий по поддержке и развитию субъектов малого и среднего предпринимательства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».</w:t>
      </w:r>
    </w:p>
    <w:p w:rsidR="00201F84" w:rsidRPr="00201F84" w:rsidRDefault="00201F84" w:rsidP="00201F84">
      <w:pPr>
        <w:pStyle w:val="a5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201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Цели, задачи и эффективность исполнения муниципальных проектов совпадают.</w:t>
      </w:r>
    </w:p>
    <w:p w:rsidR="00832835" w:rsidRPr="000C32DF" w:rsidRDefault="00832835" w:rsidP="008369AE">
      <w:pPr>
        <w:shd w:val="clear" w:color="auto" w:fill="FFFFFF"/>
        <w:tabs>
          <w:tab w:val="left" w:pos="1181"/>
        </w:tabs>
        <w:spacing w:after="0" w:line="240" w:lineRule="auto"/>
        <w:ind w:firstLine="567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>Цел</w:t>
      </w:r>
      <w:r w:rsidR="008369AE">
        <w:rPr>
          <w:rFonts w:ascii="Times New Roman" w:hAnsi="Times New Roman" w:cs="Times New Roman"/>
          <w:sz w:val="24"/>
          <w:szCs w:val="24"/>
        </w:rPr>
        <w:t>ь</w:t>
      </w:r>
      <w:r w:rsidRPr="000C32DF">
        <w:rPr>
          <w:rFonts w:ascii="Times New Roman" w:hAnsi="Times New Roman" w:cs="Times New Roman"/>
          <w:sz w:val="24"/>
          <w:szCs w:val="24"/>
        </w:rPr>
        <w:t xml:space="preserve"> </w:t>
      </w:r>
      <w:r w:rsidR="008369AE">
        <w:rPr>
          <w:rFonts w:ascii="Times New Roman" w:hAnsi="Times New Roman" w:cs="Times New Roman"/>
          <w:sz w:val="24"/>
          <w:szCs w:val="24"/>
        </w:rPr>
        <w:t xml:space="preserve">муниципального проекта - </w:t>
      </w:r>
      <w:r w:rsidR="008369AE">
        <w:rPr>
          <w:rFonts w:ascii="Times New Roman" w:hAnsi="Times New Roman" w:cs="Times New Roman"/>
          <w:spacing w:val="-2"/>
          <w:sz w:val="24"/>
          <w:szCs w:val="24"/>
        </w:rPr>
        <w:t>с</w:t>
      </w:r>
      <w:r w:rsidR="008369AE" w:rsidRPr="008369AE">
        <w:rPr>
          <w:rFonts w:ascii="Times New Roman" w:hAnsi="Times New Roman" w:cs="Times New Roman"/>
          <w:spacing w:val="-2"/>
          <w:sz w:val="24"/>
          <w:szCs w:val="24"/>
        </w:rPr>
        <w:t>оздание благоприятных условий для развития малого и среднего предпринимательства</w:t>
      </w:r>
      <w:r w:rsidRPr="008369AE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201F84" w:rsidRDefault="00832835" w:rsidP="00201F84">
      <w:pPr>
        <w:shd w:val="clear" w:color="auto" w:fill="FFFFFF"/>
        <w:tabs>
          <w:tab w:val="left" w:pos="118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C32DF">
        <w:rPr>
          <w:rFonts w:ascii="Times New Roman" w:hAnsi="Times New Roman" w:cs="Times New Roman"/>
          <w:spacing w:val="-2"/>
          <w:sz w:val="24"/>
          <w:szCs w:val="24"/>
        </w:rPr>
        <w:t>Задач</w:t>
      </w:r>
      <w:r w:rsidR="008369AE">
        <w:rPr>
          <w:rFonts w:ascii="Times New Roman" w:hAnsi="Times New Roman" w:cs="Times New Roman"/>
          <w:spacing w:val="-2"/>
          <w:sz w:val="24"/>
          <w:szCs w:val="24"/>
        </w:rPr>
        <w:t>а муниципального проекта - у</w:t>
      </w:r>
      <w:r w:rsidR="008369AE" w:rsidRPr="008369A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величение численности занятых в сфере малого и среднего предпринимательства, включая индивидуальных предпринимателей и самозанятых</w:t>
      </w:r>
      <w:r w:rsidR="008369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01F84" w:rsidRPr="00201F8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</w:p>
    <w:p w:rsidR="00974B40" w:rsidRPr="00201F84" w:rsidRDefault="00974B40" w:rsidP="008369AE">
      <w:pPr>
        <w:shd w:val="clear" w:color="auto" w:fill="FFFFFF"/>
        <w:tabs>
          <w:tab w:val="left" w:pos="118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01F84">
        <w:rPr>
          <w:rFonts w:ascii="Times New Roman" w:hAnsi="Times New Roman" w:cs="Times New Roman"/>
          <w:sz w:val="24"/>
          <w:szCs w:val="24"/>
        </w:rPr>
        <w:t xml:space="preserve">Эффективность муниципального проекта - обеспечен рост численности занятых в сфере малого и среднего предпринимательства, включая индивидуальных предпринимателей и самозанятых за счет мер финансовой, образовательной и консультационной поддержки. Показатель муниципального проекта «Численность занятых в сфере малого и среднего предпринимательства, включая индивидуальных предпринимателей и самозанятых» в 2025 году установлен в размере </w:t>
      </w:r>
      <w:r w:rsidR="00201F84" w:rsidRPr="00201F84">
        <w:rPr>
          <w:rFonts w:ascii="Times New Roman" w:hAnsi="Times New Roman" w:cs="Times New Roman"/>
          <w:sz w:val="24"/>
          <w:szCs w:val="24"/>
        </w:rPr>
        <w:t>2192 чел.</w:t>
      </w:r>
    </w:p>
    <w:p w:rsidR="00201F84" w:rsidRDefault="00201F84" w:rsidP="00201F84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369A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 состоянию на 01.01.202</w:t>
      </w:r>
      <w:r w:rsidR="00AB6FF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6</w:t>
      </w:r>
      <w:r w:rsidRPr="008369A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г. в муниципальном образовании действуют 102 юридических лиц, что составляет 92% к аналогичному периоду прошлого года и 411 индивидуальных предпринимателей, а также 825 самозанятых граждан. </w:t>
      </w:r>
      <w:r w:rsidRPr="00F879ED">
        <w:rPr>
          <w:rFonts w:ascii="Times New Roman" w:hAnsi="Times New Roman" w:cs="Times New Roman"/>
          <w:sz w:val="24"/>
          <w:szCs w:val="24"/>
        </w:rPr>
        <w:t>Оборот малых и средних предприятий за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879ED">
        <w:rPr>
          <w:rFonts w:ascii="Times New Roman" w:hAnsi="Times New Roman" w:cs="Times New Roman"/>
          <w:sz w:val="24"/>
          <w:szCs w:val="24"/>
        </w:rPr>
        <w:t xml:space="preserve"> год составил </w:t>
      </w:r>
      <w:r w:rsidRPr="00501013">
        <w:rPr>
          <w:rFonts w:ascii="Times New Roman" w:eastAsia="Times New Roman" w:hAnsi="Times New Roman" w:cs="Times New Roman"/>
          <w:sz w:val="24"/>
          <w:szCs w:val="24"/>
          <w:lang w:eastAsia="ru-RU"/>
        </w:rPr>
        <w:t>2,300 млрд</w:t>
      </w:r>
      <w:r w:rsidRPr="00501013">
        <w:rPr>
          <w:rFonts w:ascii="Times New Roman" w:hAnsi="Times New Roman" w:cs="Times New Roman"/>
          <w:spacing w:val="-2"/>
          <w:sz w:val="24"/>
          <w:szCs w:val="24"/>
        </w:rPr>
        <w:t>, что с аналогичным периодом прошлого года составило 88,1%.</w:t>
      </w:r>
      <w:r w:rsidRPr="00F879E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D1E5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Численность работников в малом бизнесе на 1 января </w:t>
      </w:r>
      <w:r w:rsidRPr="00974B4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202</w:t>
      </w:r>
      <w:r w:rsidR="00AB6FF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6</w:t>
      </w:r>
      <w:r w:rsidRPr="00974B4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года составила 2337 тыс. чел., что с аналогичным периодом прошлого года составило 107,6%.</w:t>
      </w:r>
    </w:p>
    <w:p w:rsidR="00201F84" w:rsidRPr="000C32DF" w:rsidRDefault="00201F84" w:rsidP="00201F84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Фактическое исполнение показателя в 2025 году составило 2337/2192*100=106,6%.</w:t>
      </w:r>
    </w:p>
    <w:p w:rsidR="00974B40" w:rsidRDefault="00974B40" w:rsidP="008369AE">
      <w:pPr>
        <w:shd w:val="clear" w:color="auto" w:fill="FFFFFF"/>
        <w:tabs>
          <w:tab w:val="left" w:pos="118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835" w:rsidRPr="000C32DF" w:rsidRDefault="00832835" w:rsidP="00501013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>В целях выполнения мероприяти</w:t>
      </w:r>
      <w:r w:rsidR="00201F84">
        <w:rPr>
          <w:rFonts w:ascii="Times New Roman" w:hAnsi="Times New Roman" w:cs="Times New Roman"/>
          <w:sz w:val="24"/>
          <w:szCs w:val="24"/>
        </w:rPr>
        <w:t>й муниципальных проектов</w:t>
      </w:r>
      <w:r w:rsidRPr="000C32DF">
        <w:rPr>
          <w:rFonts w:ascii="Times New Roman" w:hAnsi="Times New Roman" w:cs="Times New Roman"/>
          <w:sz w:val="24"/>
          <w:szCs w:val="24"/>
        </w:rPr>
        <w:t xml:space="preserve"> заключен</w:t>
      </w:r>
      <w:r w:rsidR="00941C6D" w:rsidRPr="000C32DF">
        <w:rPr>
          <w:rFonts w:ascii="Times New Roman" w:hAnsi="Times New Roman" w:cs="Times New Roman"/>
          <w:sz w:val="24"/>
          <w:szCs w:val="24"/>
        </w:rPr>
        <w:t>о</w:t>
      </w:r>
      <w:r w:rsidRPr="000C32DF">
        <w:rPr>
          <w:rFonts w:ascii="Times New Roman" w:hAnsi="Times New Roman" w:cs="Times New Roman"/>
          <w:sz w:val="24"/>
          <w:szCs w:val="24"/>
        </w:rPr>
        <w:t xml:space="preserve"> Соглашени</w:t>
      </w:r>
      <w:r w:rsidR="00941C6D" w:rsidRPr="000C32DF">
        <w:rPr>
          <w:rFonts w:ascii="Times New Roman" w:hAnsi="Times New Roman" w:cs="Times New Roman"/>
          <w:sz w:val="24"/>
          <w:szCs w:val="24"/>
        </w:rPr>
        <w:t>е</w:t>
      </w:r>
      <w:r w:rsidRPr="000C32DF">
        <w:rPr>
          <w:rFonts w:ascii="Times New Roman" w:hAnsi="Times New Roman" w:cs="Times New Roman"/>
          <w:sz w:val="24"/>
          <w:szCs w:val="24"/>
        </w:rPr>
        <w:t xml:space="preserve"> с министерством экономического развития Сахалинской области</w:t>
      </w:r>
      <w:r w:rsidR="00201F84">
        <w:rPr>
          <w:rFonts w:ascii="Times New Roman" w:hAnsi="Times New Roman" w:cs="Times New Roman"/>
          <w:sz w:val="24"/>
          <w:szCs w:val="24"/>
        </w:rPr>
        <w:t xml:space="preserve"> - </w:t>
      </w:r>
      <w:r w:rsidR="00501013" w:rsidRPr="00501013">
        <w:rPr>
          <w:rFonts w:ascii="Times New Roman" w:hAnsi="Times New Roman" w:cs="Times New Roman"/>
          <w:bCs/>
          <w:sz w:val="24"/>
          <w:szCs w:val="24"/>
        </w:rPr>
        <w:t>Соглашение</w:t>
      </w:r>
      <w:r w:rsidR="005010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01013" w:rsidRPr="00501013">
        <w:rPr>
          <w:rFonts w:ascii="Times New Roman" w:hAnsi="Times New Roman" w:cs="Times New Roman"/>
          <w:bCs/>
          <w:sz w:val="24"/>
          <w:szCs w:val="24"/>
        </w:rPr>
        <w:t>о предоставлении субсидии бюджету муниципального округа</w:t>
      </w:r>
      <w:r w:rsidR="005010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01013" w:rsidRPr="00501013">
        <w:rPr>
          <w:rFonts w:ascii="Times New Roman" w:hAnsi="Times New Roman" w:cs="Times New Roman"/>
          <w:bCs/>
          <w:sz w:val="24"/>
          <w:szCs w:val="24"/>
        </w:rPr>
        <w:t xml:space="preserve">Сахалинской области из областного бюджета </w:t>
      </w:r>
      <w:r w:rsidR="008771FC">
        <w:rPr>
          <w:rFonts w:ascii="Times New Roman" w:hAnsi="Times New Roman" w:cs="Times New Roman"/>
          <w:sz w:val="24"/>
          <w:szCs w:val="24"/>
        </w:rPr>
        <w:t>от 3</w:t>
      </w:r>
      <w:r w:rsidR="00501013">
        <w:rPr>
          <w:rFonts w:ascii="Times New Roman" w:hAnsi="Times New Roman" w:cs="Times New Roman"/>
          <w:sz w:val="24"/>
          <w:szCs w:val="24"/>
        </w:rPr>
        <w:t>0</w:t>
      </w:r>
      <w:r w:rsidRPr="000C32DF">
        <w:rPr>
          <w:rFonts w:ascii="Times New Roman" w:hAnsi="Times New Roman" w:cs="Times New Roman"/>
          <w:sz w:val="24"/>
          <w:szCs w:val="24"/>
        </w:rPr>
        <w:t>.0</w:t>
      </w:r>
      <w:r w:rsidR="00941C6D" w:rsidRPr="000C32DF">
        <w:rPr>
          <w:rFonts w:ascii="Times New Roman" w:hAnsi="Times New Roman" w:cs="Times New Roman"/>
          <w:sz w:val="24"/>
          <w:szCs w:val="24"/>
        </w:rPr>
        <w:t>1.202</w:t>
      </w:r>
      <w:r w:rsidR="00501013">
        <w:rPr>
          <w:rFonts w:ascii="Times New Roman" w:hAnsi="Times New Roman" w:cs="Times New Roman"/>
          <w:sz w:val="24"/>
          <w:szCs w:val="24"/>
        </w:rPr>
        <w:t>5</w:t>
      </w:r>
      <w:r w:rsidRPr="000C32DF">
        <w:rPr>
          <w:rFonts w:ascii="Times New Roman" w:hAnsi="Times New Roman" w:cs="Times New Roman"/>
          <w:sz w:val="24"/>
          <w:szCs w:val="24"/>
        </w:rPr>
        <w:t xml:space="preserve"> № 5</w:t>
      </w:r>
      <w:r w:rsidR="00870404" w:rsidRPr="000C32DF">
        <w:rPr>
          <w:rFonts w:ascii="Times New Roman" w:hAnsi="Times New Roman" w:cs="Times New Roman"/>
          <w:sz w:val="24"/>
          <w:szCs w:val="24"/>
        </w:rPr>
        <w:t xml:space="preserve">, </w:t>
      </w:r>
      <w:r w:rsidR="00501013" w:rsidRPr="00501013">
        <w:rPr>
          <w:rFonts w:ascii="Times New Roman" w:hAnsi="Times New Roman" w:cs="Times New Roman"/>
          <w:sz w:val="24"/>
          <w:szCs w:val="24"/>
        </w:rPr>
        <w:t>Дополнительное соглашение</w:t>
      </w:r>
      <w:r w:rsidR="00501013">
        <w:rPr>
          <w:rFonts w:ascii="Times New Roman" w:hAnsi="Times New Roman" w:cs="Times New Roman"/>
          <w:sz w:val="24"/>
          <w:szCs w:val="24"/>
        </w:rPr>
        <w:t xml:space="preserve"> № 1 от 05.06.2025</w:t>
      </w:r>
      <w:r w:rsidR="00501013" w:rsidRPr="00501013">
        <w:rPr>
          <w:rFonts w:ascii="Times New Roman" w:hAnsi="Times New Roman" w:cs="Times New Roman"/>
          <w:sz w:val="24"/>
          <w:szCs w:val="24"/>
        </w:rPr>
        <w:t xml:space="preserve"> к </w:t>
      </w:r>
      <w:r w:rsidR="00501013" w:rsidRPr="00501013">
        <w:rPr>
          <w:rFonts w:ascii="Times New Roman" w:hAnsi="Times New Roman" w:cs="Times New Roman"/>
          <w:sz w:val="24"/>
          <w:szCs w:val="24"/>
        </w:rPr>
        <w:lastRenderedPageBreak/>
        <w:t>Соглашению о предоставлении субсидии бюджету муниципального округа</w:t>
      </w:r>
      <w:r w:rsidR="00501013">
        <w:rPr>
          <w:rFonts w:ascii="Times New Roman" w:hAnsi="Times New Roman" w:cs="Times New Roman"/>
          <w:sz w:val="24"/>
          <w:szCs w:val="24"/>
        </w:rPr>
        <w:t xml:space="preserve"> </w:t>
      </w:r>
      <w:r w:rsidR="00501013" w:rsidRPr="00501013">
        <w:rPr>
          <w:rFonts w:ascii="Times New Roman" w:hAnsi="Times New Roman" w:cs="Times New Roman"/>
          <w:sz w:val="24"/>
          <w:szCs w:val="24"/>
        </w:rPr>
        <w:t>Сахалинской области из областного бюджета</w:t>
      </w:r>
      <w:r w:rsidR="00501013">
        <w:rPr>
          <w:rFonts w:ascii="Times New Roman" w:hAnsi="Times New Roman" w:cs="Times New Roman"/>
          <w:sz w:val="24"/>
          <w:szCs w:val="24"/>
        </w:rPr>
        <w:t xml:space="preserve"> </w:t>
      </w:r>
      <w:r w:rsidR="00501013" w:rsidRPr="00501013">
        <w:rPr>
          <w:rFonts w:ascii="Times New Roman" w:hAnsi="Times New Roman" w:cs="Times New Roman"/>
          <w:sz w:val="24"/>
          <w:szCs w:val="24"/>
        </w:rPr>
        <w:t>от 30</w:t>
      </w:r>
      <w:r w:rsidR="00501013">
        <w:rPr>
          <w:rFonts w:ascii="Times New Roman" w:hAnsi="Times New Roman" w:cs="Times New Roman"/>
          <w:sz w:val="24"/>
          <w:szCs w:val="24"/>
        </w:rPr>
        <w:t>.01.</w:t>
      </w:r>
      <w:r w:rsidR="00501013" w:rsidRPr="00501013">
        <w:rPr>
          <w:rFonts w:ascii="Times New Roman" w:hAnsi="Times New Roman" w:cs="Times New Roman"/>
          <w:sz w:val="24"/>
          <w:szCs w:val="24"/>
        </w:rPr>
        <w:t>2025 № 5</w:t>
      </w:r>
      <w:r w:rsidR="008771FC">
        <w:rPr>
          <w:rFonts w:ascii="Times New Roman" w:hAnsi="Times New Roman" w:cs="Times New Roman"/>
          <w:sz w:val="24"/>
          <w:szCs w:val="24"/>
        </w:rPr>
        <w:t>.</w:t>
      </w:r>
    </w:p>
    <w:p w:rsidR="00832835" w:rsidRPr="000C32DF" w:rsidRDefault="00832835" w:rsidP="00832835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 xml:space="preserve">На постоянной основе проводится анализ действующей нормативной правовой базы, регулирующей деятельность малого и среднего предпринимательства на территории муниципального образования «Невельский </w:t>
      </w:r>
      <w:r w:rsidR="00974B40">
        <w:rPr>
          <w:rFonts w:ascii="Times New Roman" w:hAnsi="Times New Roman" w:cs="Times New Roman"/>
          <w:sz w:val="24"/>
          <w:szCs w:val="24"/>
        </w:rPr>
        <w:t>муниципальный</w:t>
      </w:r>
      <w:r w:rsidRPr="000C32DF">
        <w:rPr>
          <w:rFonts w:ascii="Times New Roman" w:hAnsi="Times New Roman" w:cs="Times New Roman"/>
          <w:sz w:val="24"/>
          <w:szCs w:val="24"/>
        </w:rPr>
        <w:t xml:space="preserve"> округ». </w:t>
      </w:r>
    </w:p>
    <w:p w:rsidR="00832835" w:rsidRPr="000C32DF" w:rsidRDefault="00832835" w:rsidP="00832835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24.07.2007 № 209-ФЗ «О развитии малого и среднего предпринимательства в Российской Федерации» отдел экономического развития ведет реестры субъектов малого и среднего предпринимательства</w:t>
      </w:r>
      <w:r w:rsidR="00974B40">
        <w:rPr>
          <w:rFonts w:ascii="Times New Roman" w:hAnsi="Times New Roman" w:cs="Times New Roman"/>
          <w:sz w:val="24"/>
          <w:szCs w:val="24"/>
        </w:rPr>
        <w:t xml:space="preserve"> </w:t>
      </w:r>
      <w:r w:rsidRPr="000C32DF">
        <w:rPr>
          <w:rFonts w:ascii="Times New Roman" w:hAnsi="Times New Roman" w:cs="Times New Roman"/>
          <w:sz w:val="24"/>
          <w:szCs w:val="24"/>
        </w:rPr>
        <w:t>-</w:t>
      </w:r>
      <w:r w:rsidR="00974B40">
        <w:rPr>
          <w:rFonts w:ascii="Times New Roman" w:hAnsi="Times New Roman" w:cs="Times New Roman"/>
          <w:sz w:val="24"/>
          <w:szCs w:val="24"/>
        </w:rPr>
        <w:t xml:space="preserve"> </w:t>
      </w:r>
      <w:r w:rsidRPr="000C32DF">
        <w:rPr>
          <w:rFonts w:ascii="Times New Roman" w:hAnsi="Times New Roman" w:cs="Times New Roman"/>
          <w:sz w:val="24"/>
          <w:szCs w:val="24"/>
        </w:rPr>
        <w:t xml:space="preserve">получателей поддержки. Данное мероприятие направлено на повышение доступности информации и </w:t>
      </w:r>
      <w:r w:rsidR="00201F84" w:rsidRPr="000C32DF">
        <w:rPr>
          <w:rFonts w:ascii="Times New Roman" w:hAnsi="Times New Roman" w:cs="Times New Roman"/>
          <w:sz w:val="24"/>
          <w:szCs w:val="24"/>
        </w:rPr>
        <w:t>прозрачности,</w:t>
      </w:r>
      <w:r w:rsidRPr="000C32DF">
        <w:rPr>
          <w:rFonts w:ascii="Times New Roman" w:hAnsi="Times New Roman" w:cs="Times New Roman"/>
          <w:sz w:val="24"/>
          <w:szCs w:val="24"/>
        </w:rPr>
        <w:t xml:space="preserve"> оказываемой органами местного самоуправления муниципального образования «Невельский </w:t>
      </w:r>
      <w:r w:rsidR="00974B40">
        <w:rPr>
          <w:rFonts w:ascii="Times New Roman" w:hAnsi="Times New Roman" w:cs="Times New Roman"/>
          <w:sz w:val="24"/>
          <w:szCs w:val="24"/>
        </w:rPr>
        <w:t>муниципальный</w:t>
      </w:r>
      <w:r w:rsidRPr="000C32DF">
        <w:rPr>
          <w:rFonts w:ascii="Times New Roman" w:hAnsi="Times New Roman" w:cs="Times New Roman"/>
          <w:sz w:val="24"/>
          <w:szCs w:val="24"/>
        </w:rPr>
        <w:t xml:space="preserve"> округ» муниципальной поддержки.</w:t>
      </w:r>
    </w:p>
    <w:p w:rsidR="00832835" w:rsidRPr="000C32DF" w:rsidRDefault="00832835" w:rsidP="0083283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ab/>
        <w:t xml:space="preserve">На официальном сайте администрации Невельского </w:t>
      </w:r>
      <w:r w:rsidR="00974B40">
        <w:rPr>
          <w:rFonts w:ascii="Times New Roman" w:hAnsi="Times New Roman" w:cs="Times New Roman"/>
          <w:sz w:val="24"/>
          <w:szCs w:val="24"/>
        </w:rPr>
        <w:t>муниципального</w:t>
      </w:r>
      <w:r w:rsidRPr="000C32DF">
        <w:rPr>
          <w:rFonts w:ascii="Times New Roman" w:hAnsi="Times New Roman" w:cs="Times New Roman"/>
          <w:sz w:val="24"/>
          <w:szCs w:val="24"/>
        </w:rPr>
        <w:t xml:space="preserve"> округа создан раздел «Малый бизнес». В данном разделе размещаться информация о проведении конкурсных отборов субъектов малого бизнеса, реестры получателей поддержки, перечень муниципального имущества для субъектов малого бизнеса, нормативно-правовые акты, регулирующие поддержку субъектов малого и среднего предпринимательства на территории муниципального образования «Невельский </w:t>
      </w:r>
      <w:r w:rsidR="00974B40">
        <w:rPr>
          <w:rFonts w:ascii="Times New Roman" w:hAnsi="Times New Roman" w:cs="Times New Roman"/>
          <w:sz w:val="24"/>
          <w:szCs w:val="24"/>
        </w:rPr>
        <w:t>муниципальный</w:t>
      </w:r>
      <w:r w:rsidRPr="000C32DF">
        <w:rPr>
          <w:rFonts w:ascii="Times New Roman" w:hAnsi="Times New Roman" w:cs="Times New Roman"/>
          <w:sz w:val="24"/>
          <w:szCs w:val="24"/>
        </w:rPr>
        <w:t xml:space="preserve"> округ».</w:t>
      </w:r>
    </w:p>
    <w:p w:rsidR="00832835" w:rsidRPr="000C32DF" w:rsidRDefault="00832835" w:rsidP="00832835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32DF">
        <w:rPr>
          <w:rFonts w:ascii="Times New Roman" w:hAnsi="Times New Roman" w:cs="Times New Roman"/>
          <w:sz w:val="24"/>
          <w:szCs w:val="24"/>
        </w:rPr>
        <w:t xml:space="preserve">В рамках реализации </w:t>
      </w:r>
      <w:r w:rsidR="00201F84">
        <w:rPr>
          <w:rFonts w:ascii="Times New Roman" w:hAnsi="Times New Roman" w:cs="Times New Roman"/>
          <w:sz w:val="24"/>
          <w:szCs w:val="24"/>
        </w:rPr>
        <w:t>м</w:t>
      </w:r>
      <w:r w:rsidR="00201F84" w:rsidRPr="00201F84">
        <w:rPr>
          <w:rFonts w:ascii="Times New Roman" w:hAnsi="Times New Roman" w:cs="Times New Roman"/>
          <w:sz w:val="24"/>
          <w:szCs w:val="24"/>
        </w:rPr>
        <w:t>униципальн</w:t>
      </w:r>
      <w:r w:rsidR="00201F84">
        <w:rPr>
          <w:rFonts w:ascii="Times New Roman" w:hAnsi="Times New Roman" w:cs="Times New Roman"/>
          <w:sz w:val="24"/>
          <w:szCs w:val="24"/>
        </w:rPr>
        <w:t xml:space="preserve">ого </w:t>
      </w:r>
      <w:r w:rsidR="00201F84" w:rsidRPr="00201F84">
        <w:rPr>
          <w:rFonts w:ascii="Times New Roman" w:hAnsi="Times New Roman" w:cs="Times New Roman"/>
          <w:sz w:val="24"/>
          <w:szCs w:val="24"/>
        </w:rPr>
        <w:t>проект</w:t>
      </w:r>
      <w:r w:rsidR="00201F84">
        <w:rPr>
          <w:rFonts w:ascii="Times New Roman" w:hAnsi="Times New Roman" w:cs="Times New Roman"/>
          <w:sz w:val="24"/>
          <w:szCs w:val="24"/>
        </w:rPr>
        <w:t>а</w:t>
      </w:r>
      <w:r w:rsidR="00201F84" w:rsidRPr="00201F84">
        <w:rPr>
          <w:rFonts w:ascii="Times New Roman" w:hAnsi="Times New Roman" w:cs="Times New Roman"/>
          <w:sz w:val="24"/>
          <w:szCs w:val="24"/>
        </w:rPr>
        <w:t xml:space="preserve"> «Реализация мероприятий по поддержке и развитию субъектов малого и среднего предпринимательства».</w:t>
      </w:r>
      <w:r w:rsidRPr="000C32DF">
        <w:rPr>
          <w:rFonts w:ascii="Times New Roman" w:hAnsi="Times New Roman" w:cs="Times New Roman"/>
          <w:sz w:val="24"/>
          <w:szCs w:val="24"/>
        </w:rPr>
        <w:t xml:space="preserve"> на регулярной основе осуществлялась информационно-консультационная поддержка субъектов малого и среднего предпринимательства, в 202</w:t>
      </w:r>
      <w:r w:rsidR="00201F84">
        <w:rPr>
          <w:rFonts w:ascii="Times New Roman" w:hAnsi="Times New Roman" w:cs="Times New Roman"/>
          <w:sz w:val="24"/>
          <w:szCs w:val="24"/>
        </w:rPr>
        <w:t>5</w:t>
      </w:r>
      <w:r w:rsidRPr="000C32DF">
        <w:rPr>
          <w:rFonts w:ascii="Times New Roman" w:hAnsi="Times New Roman" w:cs="Times New Roman"/>
          <w:sz w:val="24"/>
          <w:szCs w:val="24"/>
        </w:rPr>
        <w:t xml:space="preserve"> году </w:t>
      </w:r>
      <w:r w:rsidR="00C85BC5" w:rsidRPr="000C32DF">
        <w:rPr>
          <w:rFonts w:ascii="Times New Roman" w:hAnsi="Times New Roman" w:cs="Times New Roman"/>
          <w:sz w:val="24"/>
          <w:szCs w:val="24"/>
        </w:rPr>
        <w:t>по вопросам,</w:t>
      </w:r>
      <w:r w:rsidRPr="000C32DF">
        <w:rPr>
          <w:rFonts w:ascii="Times New Roman" w:hAnsi="Times New Roman" w:cs="Times New Roman"/>
          <w:sz w:val="24"/>
          <w:szCs w:val="24"/>
        </w:rPr>
        <w:t xml:space="preserve"> связанным с предоставлением финансовой поддержки в Невельском </w:t>
      </w:r>
      <w:r w:rsidRPr="007A4024">
        <w:rPr>
          <w:rFonts w:ascii="Times New Roman" w:hAnsi="Times New Roman" w:cs="Times New Roman"/>
          <w:sz w:val="24"/>
          <w:szCs w:val="24"/>
        </w:rPr>
        <w:t xml:space="preserve">районе поддержка оказана </w:t>
      </w:r>
      <w:r w:rsidR="00941C6D" w:rsidRPr="007A4024">
        <w:rPr>
          <w:rFonts w:ascii="Times New Roman" w:hAnsi="Times New Roman" w:cs="Times New Roman"/>
          <w:sz w:val="24"/>
          <w:szCs w:val="24"/>
        </w:rPr>
        <w:t>1</w:t>
      </w:r>
      <w:r w:rsidR="00201F84">
        <w:rPr>
          <w:rFonts w:ascii="Times New Roman" w:hAnsi="Times New Roman" w:cs="Times New Roman"/>
          <w:sz w:val="24"/>
          <w:szCs w:val="24"/>
        </w:rPr>
        <w:t>10</w:t>
      </w:r>
      <w:r w:rsidRPr="007A4024">
        <w:rPr>
          <w:rFonts w:ascii="Times New Roman" w:hAnsi="Times New Roman" w:cs="Times New Roman"/>
          <w:sz w:val="24"/>
          <w:szCs w:val="24"/>
        </w:rPr>
        <w:t xml:space="preserve"> субъектам.</w:t>
      </w:r>
    </w:p>
    <w:p w:rsidR="00201F84" w:rsidRPr="00201F84" w:rsidRDefault="00201F84" w:rsidP="00201F84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F84">
        <w:rPr>
          <w:rFonts w:ascii="Times New Roman" w:hAnsi="Times New Roman" w:cs="Times New Roman"/>
          <w:sz w:val="24"/>
          <w:szCs w:val="24"/>
        </w:rPr>
        <w:t>За 2025 год 10 субъектам МСП и 5 физическим лицам, не являющимся индивидуальными предпринимателями и применяющими специальный налоговый режим «Налог на профессиональный доход» была предоставлена финансовая поддержка в размере 5 113,50 тыс. рублей, в том числе 4 960,00 тыс. руб., поступивших в местный бюджет из областного бюджета и 153,50 тыс. руб. из местного бюджета.</w:t>
      </w:r>
    </w:p>
    <w:p w:rsidR="00201F84" w:rsidRPr="00201F84" w:rsidRDefault="00201F84" w:rsidP="00201F84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F84">
        <w:rPr>
          <w:rFonts w:ascii="Times New Roman" w:hAnsi="Times New Roman" w:cs="Times New Roman"/>
          <w:sz w:val="24"/>
          <w:szCs w:val="24"/>
        </w:rPr>
        <w:t>Финансовая поддержка оказывалась на конкурсной основе по 5 направлениям:</w:t>
      </w:r>
    </w:p>
    <w:p w:rsidR="00201F84" w:rsidRPr="00201F84" w:rsidRDefault="00201F84" w:rsidP="00201F84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F84">
        <w:rPr>
          <w:rFonts w:ascii="Times New Roman" w:hAnsi="Times New Roman" w:cs="Times New Roman"/>
          <w:sz w:val="24"/>
          <w:szCs w:val="24"/>
        </w:rPr>
        <w:t>- 1 426,197 тыс. рублей на возмещение затрат на сертификацию продукции, товаров, оборудования и услуг - 4 субъекта;</w:t>
      </w:r>
    </w:p>
    <w:p w:rsidR="00201F84" w:rsidRPr="00201F84" w:rsidRDefault="00201F84" w:rsidP="00201F84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F84">
        <w:rPr>
          <w:rFonts w:ascii="Times New Roman" w:hAnsi="Times New Roman" w:cs="Times New Roman"/>
          <w:sz w:val="24"/>
          <w:szCs w:val="24"/>
        </w:rPr>
        <w:t>- 427,670 тыс. рублей на возмещение затрат на оплату образовательных услуг - 1 субъект;</w:t>
      </w:r>
    </w:p>
    <w:p w:rsidR="00201F84" w:rsidRPr="00201F84" w:rsidRDefault="00201F84" w:rsidP="00201F84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F84">
        <w:rPr>
          <w:rFonts w:ascii="Times New Roman" w:hAnsi="Times New Roman" w:cs="Times New Roman"/>
          <w:sz w:val="24"/>
          <w:szCs w:val="24"/>
        </w:rPr>
        <w:t>- 939,085 тыс. рублей на возмещение затрат на уплату лизинговых платежей и первого взноса - 1 субъект;</w:t>
      </w:r>
    </w:p>
    <w:p w:rsidR="00201F84" w:rsidRPr="00201F84" w:rsidRDefault="00201F84" w:rsidP="00201F84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F84">
        <w:rPr>
          <w:rFonts w:ascii="Times New Roman" w:hAnsi="Times New Roman" w:cs="Times New Roman"/>
          <w:sz w:val="24"/>
          <w:szCs w:val="24"/>
        </w:rPr>
        <w:t>- 2 100,932 тыс. рублей на возмещение затрат, связанных с осуществлением деятельности социально ориентированных объектов – 4 субъекта;</w:t>
      </w:r>
    </w:p>
    <w:p w:rsidR="00201F84" w:rsidRPr="00201F84" w:rsidRDefault="00201F84" w:rsidP="00201F84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F84">
        <w:rPr>
          <w:rFonts w:ascii="Times New Roman" w:hAnsi="Times New Roman" w:cs="Times New Roman"/>
          <w:sz w:val="24"/>
          <w:szCs w:val="24"/>
        </w:rPr>
        <w:t>- 219,616 тыс. рублей на возмещение затрат самозанятым гражданам – 5 субъектов.</w:t>
      </w:r>
    </w:p>
    <w:p w:rsidR="00201F84" w:rsidRPr="00201F84" w:rsidRDefault="00201F84" w:rsidP="00201F84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F84">
        <w:rPr>
          <w:rFonts w:ascii="Times New Roman" w:hAnsi="Times New Roman" w:cs="Times New Roman"/>
          <w:sz w:val="24"/>
          <w:szCs w:val="24"/>
        </w:rPr>
        <w:t>В результате реализации мероприятий подпрограммы Субъектами бизнеса, получившими финансовую поддержку в 2025 году создано 20 новых рабочих мест, сохранено 315 рабочих мест.</w:t>
      </w:r>
    </w:p>
    <w:p w:rsidR="00201F84" w:rsidRDefault="00201F84" w:rsidP="00201F84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F84">
        <w:rPr>
          <w:rFonts w:ascii="Times New Roman" w:hAnsi="Times New Roman" w:cs="Times New Roman"/>
          <w:sz w:val="24"/>
          <w:szCs w:val="24"/>
        </w:rPr>
        <w:t>Реализация мероприятий программы поддержки малого среднего предпринимательства продолжается, в 2026 году объем утвержденных бюджетных ассигнований составил 4 551,00 тыс. рублей. Конкурсные отборы на предоставление субсидий запланированы на апрель 2026 года посредством системы «Электронный бюджет».</w:t>
      </w:r>
    </w:p>
    <w:p w:rsidR="00201F84" w:rsidRDefault="00201F84" w:rsidP="00330677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7B10D3" w:rsidRPr="007B10D3" w:rsidRDefault="0014301D" w:rsidP="007B10D3">
      <w:pPr>
        <w:pStyle w:val="a5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ДИ</w:t>
      </w:r>
      <w:r w:rsidR="007B10D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396BE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- </w:t>
      </w:r>
      <w:r w:rsidR="007B10D3" w:rsidRPr="007B10D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Степень достижения цели и решения задач муниципальной программы в целом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составил 1,07 =</w:t>
      </w:r>
      <w:r w:rsidR="00396BE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(2337/2192)/1</w:t>
      </w:r>
    </w:p>
    <w:p w:rsidR="007B10D3" w:rsidRPr="007B10D3" w:rsidRDefault="00396BEB" w:rsidP="007B10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БЛ -</w:t>
      </w:r>
      <w:r w:rsidR="007B10D3" w:rsidRPr="007B10D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Степен</w:t>
      </w:r>
      <w:r w:rsidR="007B10D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ь</w:t>
      </w:r>
      <w:r w:rsidR="007B10D3" w:rsidRPr="007B10D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исполнения запланированного уровня расходов</w:t>
      </w:r>
      <w:r w:rsidR="007B10D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– 1,0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= (5113,5/5113,5)</w:t>
      </w:r>
      <w:r w:rsidR="007B10D3" w:rsidRPr="007B10D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;</w:t>
      </w:r>
    </w:p>
    <w:p w:rsidR="007B10D3" w:rsidRDefault="00396BEB" w:rsidP="007B10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ССм</w:t>
      </w:r>
      <w:proofErr w:type="spellEnd"/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-</w:t>
      </w:r>
      <w:r w:rsidR="007B10D3" w:rsidRPr="007B10D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Степен</w:t>
      </w:r>
      <w:r w:rsidR="007B10D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ь</w:t>
      </w:r>
      <w:r w:rsidR="007B10D3" w:rsidRPr="007B10D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своевременности реализации мероприятий (достижение</w:t>
      </w:r>
      <w:r w:rsidR="007B10D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7B10D3" w:rsidRPr="007B10D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непосредственных результатов их реализации)</w:t>
      </w:r>
      <w:r w:rsidR="007B10D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– </w:t>
      </w:r>
      <w:r w:rsidR="00B20C3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показатель измеряется финансовым годом – исполнен в полном объеме и составил 1,0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= (1/1)</w:t>
      </w:r>
      <w:r w:rsidR="00B20C3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</w:t>
      </w:r>
    </w:p>
    <w:p w:rsidR="007B10D3" w:rsidRDefault="007B10D3" w:rsidP="00330677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14301D" w:rsidRPr="00396BEB" w:rsidRDefault="0014301D" w:rsidP="0014301D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396BEB">
        <w:rPr>
          <w:rFonts w:ascii="Times New Roman" w:hAnsi="Times New Roman" w:cs="Times New Roman"/>
          <w:sz w:val="24"/>
        </w:rPr>
        <w:lastRenderedPageBreak/>
        <w:t>Расчет оценки эффективности реализации муниципальной программы (</w:t>
      </w:r>
      <w:proofErr w:type="spellStart"/>
      <w:r w:rsidRPr="00396BEB">
        <w:rPr>
          <w:rFonts w:ascii="Times New Roman" w:hAnsi="Times New Roman" w:cs="Times New Roman"/>
          <w:sz w:val="24"/>
        </w:rPr>
        <w:t>Ои</w:t>
      </w:r>
      <w:proofErr w:type="spellEnd"/>
      <w:r w:rsidRPr="00396BEB">
        <w:rPr>
          <w:rFonts w:ascii="Times New Roman" w:hAnsi="Times New Roman" w:cs="Times New Roman"/>
          <w:sz w:val="24"/>
        </w:rPr>
        <w:t>) осуществляется по формуле:</w:t>
      </w:r>
    </w:p>
    <w:p w:rsidR="00396BEB" w:rsidRPr="00396BEB" w:rsidRDefault="0014301D" w:rsidP="0014301D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</w:rPr>
      </w:pPr>
      <w:proofErr w:type="spellStart"/>
      <w:r w:rsidRPr="00396BEB">
        <w:rPr>
          <w:rFonts w:ascii="Times New Roman" w:hAnsi="Times New Roman" w:cs="Times New Roman"/>
          <w:sz w:val="24"/>
        </w:rPr>
        <w:t>Ои</w:t>
      </w:r>
      <w:proofErr w:type="spellEnd"/>
      <w:r w:rsidRPr="00396BEB">
        <w:rPr>
          <w:rFonts w:ascii="Times New Roman" w:hAnsi="Times New Roman" w:cs="Times New Roman"/>
          <w:sz w:val="24"/>
        </w:rPr>
        <w:t xml:space="preserve"> = 0,6 x ДИ + 0,25 x БЛ + 0,15 x </w:t>
      </w:r>
      <w:proofErr w:type="spellStart"/>
      <w:r w:rsidRPr="00396BEB">
        <w:rPr>
          <w:rFonts w:ascii="Times New Roman" w:hAnsi="Times New Roman" w:cs="Times New Roman"/>
          <w:sz w:val="24"/>
        </w:rPr>
        <w:t>ССм</w:t>
      </w:r>
      <w:proofErr w:type="spellEnd"/>
      <w:r w:rsidRPr="00396BEB">
        <w:rPr>
          <w:rFonts w:ascii="Times New Roman" w:hAnsi="Times New Roman" w:cs="Times New Roman"/>
          <w:sz w:val="24"/>
        </w:rPr>
        <w:t>,</w:t>
      </w:r>
      <w:r w:rsidR="00396BEB" w:rsidRPr="00396BEB">
        <w:rPr>
          <w:rFonts w:ascii="Times New Roman" w:hAnsi="Times New Roman" w:cs="Times New Roman"/>
          <w:sz w:val="24"/>
        </w:rPr>
        <w:t xml:space="preserve"> </w:t>
      </w:r>
      <w:r w:rsidRPr="00396BEB">
        <w:rPr>
          <w:rFonts w:ascii="Times New Roman" w:hAnsi="Times New Roman" w:cs="Times New Roman"/>
          <w:sz w:val="24"/>
        </w:rPr>
        <w:t>где:</w:t>
      </w:r>
    </w:p>
    <w:p w:rsidR="0014301D" w:rsidRPr="00396BEB" w:rsidRDefault="0014301D" w:rsidP="0014301D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</w:rPr>
      </w:pPr>
      <w:proofErr w:type="spellStart"/>
      <w:r w:rsidRPr="00396BEB">
        <w:rPr>
          <w:rFonts w:ascii="Times New Roman" w:hAnsi="Times New Roman" w:cs="Times New Roman"/>
          <w:sz w:val="24"/>
        </w:rPr>
        <w:t>Ои</w:t>
      </w:r>
      <w:proofErr w:type="spellEnd"/>
      <w:r w:rsidRPr="00396BEB">
        <w:rPr>
          <w:rFonts w:ascii="Times New Roman" w:hAnsi="Times New Roman" w:cs="Times New Roman"/>
          <w:sz w:val="24"/>
        </w:rPr>
        <w:t xml:space="preserve"> - показатель оценки эффективности реализации муниципальной программы;</w:t>
      </w:r>
    </w:p>
    <w:p w:rsidR="0014301D" w:rsidRPr="00396BEB" w:rsidRDefault="0014301D" w:rsidP="0014301D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396BEB">
        <w:rPr>
          <w:rFonts w:ascii="Times New Roman" w:hAnsi="Times New Roman" w:cs="Times New Roman"/>
          <w:sz w:val="24"/>
        </w:rPr>
        <w:t>ДИ - показатель достижения плановых значений показателей (индика</w:t>
      </w:r>
      <w:r w:rsidR="00396BEB">
        <w:rPr>
          <w:rFonts w:ascii="Times New Roman" w:hAnsi="Times New Roman" w:cs="Times New Roman"/>
          <w:sz w:val="24"/>
        </w:rPr>
        <w:t>торов) муниципальной программы;</w:t>
      </w:r>
    </w:p>
    <w:p w:rsidR="00396BEB" w:rsidRDefault="0014301D" w:rsidP="0014301D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396BEB">
        <w:rPr>
          <w:rFonts w:ascii="Times New Roman" w:hAnsi="Times New Roman" w:cs="Times New Roman"/>
          <w:sz w:val="24"/>
        </w:rPr>
        <w:t>БЛ - показатель исполнения запланированного уровня расходов</w:t>
      </w:r>
      <w:r w:rsidR="00396BEB">
        <w:rPr>
          <w:rFonts w:ascii="Times New Roman" w:hAnsi="Times New Roman" w:cs="Times New Roman"/>
          <w:sz w:val="24"/>
        </w:rPr>
        <w:t xml:space="preserve"> бюджета муниципального округа;</w:t>
      </w:r>
    </w:p>
    <w:p w:rsidR="0014301D" w:rsidRPr="00396BEB" w:rsidRDefault="0014301D" w:rsidP="0014301D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  <w:proofErr w:type="spellStart"/>
      <w:r w:rsidRPr="00396BEB">
        <w:rPr>
          <w:rFonts w:ascii="Times New Roman" w:hAnsi="Times New Roman" w:cs="Times New Roman"/>
          <w:sz w:val="24"/>
        </w:rPr>
        <w:t>ССм</w:t>
      </w:r>
      <w:proofErr w:type="spellEnd"/>
      <w:r w:rsidRPr="00396BEB">
        <w:rPr>
          <w:rFonts w:ascii="Times New Roman" w:hAnsi="Times New Roman" w:cs="Times New Roman"/>
          <w:sz w:val="24"/>
        </w:rPr>
        <w:t xml:space="preserve"> - показатель своевременности реализации мероприятий муниципальной программы</w:t>
      </w:r>
    </w:p>
    <w:p w:rsidR="00396BEB" w:rsidRDefault="00396BEB" w:rsidP="0014301D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</w:rPr>
      </w:pPr>
    </w:p>
    <w:p w:rsidR="00396BEB" w:rsidRPr="00396BEB" w:rsidRDefault="00396BEB" w:rsidP="0014301D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</w:rPr>
      </w:pPr>
      <w:proofErr w:type="spellStart"/>
      <w:r w:rsidRPr="00396BEB">
        <w:rPr>
          <w:rFonts w:ascii="Times New Roman" w:hAnsi="Times New Roman" w:cs="Times New Roman"/>
          <w:b/>
          <w:sz w:val="24"/>
        </w:rPr>
        <w:t>Ои</w:t>
      </w:r>
      <w:proofErr w:type="spellEnd"/>
      <w:r w:rsidRPr="00396BEB">
        <w:rPr>
          <w:rFonts w:ascii="Times New Roman" w:hAnsi="Times New Roman" w:cs="Times New Roman"/>
          <w:b/>
          <w:sz w:val="24"/>
        </w:rPr>
        <w:t xml:space="preserve"> = (0,6*1,07) + (0,25*1) + (0,15*1) = 1,042</w:t>
      </w:r>
    </w:p>
    <w:p w:rsidR="00396BEB" w:rsidRDefault="00396BEB" w:rsidP="0014301D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</w:rPr>
      </w:pPr>
    </w:p>
    <w:p w:rsidR="00330677" w:rsidRPr="00396BEB" w:rsidRDefault="00396BEB" w:rsidP="00396BEB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396BEB">
        <w:rPr>
          <w:rFonts w:ascii="Times New Roman" w:hAnsi="Times New Roman" w:cs="Times New Roman"/>
          <w:b/>
          <w:sz w:val="24"/>
        </w:rPr>
        <w:t>Реализация муниципальная программы в 2025 году</w:t>
      </w:r>
      <w:r w:rsidR="0014301D" w:rsidRPr="00396BEB">
        <w:rPr>
          <w:rFonts w:ascii="Times New Roman" w:hAnsi="Times New Roman" w:cs="Times New Roman"/>
          <w:b/>
          <w:sz w:val="24"/>
        </w:rPr>
        <w:t xml:space="preserve"> считается</w:t>
      </w:r>
      <w:r w:rsidRPr="00396BEB">
        <w:rPr>
          <w:rFonts w:ascii="Times New Roman" w:hAnsi="Times New Roman" w:cs="Times New Roman"/>
          <w:b/>
          <w:sz w:val="24"/>
        </w:rPr>
        <w:t xml:space="preserve"> эффективной.</w:t>
      </w:r>
    </w:p>
    <w:p w:rsidR="002757C8" w:rsidRPr="00330677" w:rsidRDefault="002757C8" w:rsidP="00AA2E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F0CF5" w:rsidRDefault="006F0CF5" w:rsidP="00AA2ED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F0CF5" w:rsidRDefault="006F0CF5" w:rsidP="00AA2ED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F0CF5" w:rsidRDefault="006F0CF5" w:rsidP="00AA2ED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F0CF5" w:rsidRPr="00FF7BFD" w:rsidRDefault="006F0CF5" w:rsidP="00AA2ED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  <w:sectPr w:rsidR="006F0CF5" w:rsidRPr="00FF7BFD" w:rsidSect="009F34EF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DE21A2" w:rsidRPr="00765367" w:rsidRDefault="00DE21A2" w:rsidP="00EF5AC1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sectPr w:rsidR="00DE21A2" w:rsidRPr="00765367" w:rsidSect="00EF5AC1">
      <w:pgSz w:w="16838" w:h="11906" w:orient="landscape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2D24"/>
    <w:multiLevelType w:val="hybridMultilevel"/>
    <w:tmpl w:val="BE80E8C4"/>
    <w:lvl w:ilvl="0" w:tplc="6E5069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1759A7"/>
    <w:multiLevelType w:val="multilevel"/>
    <w:tmpl w:val="D61A292A"/>
    <w:lvl w:ilvl="0">
      <w:start w:val="9"/>
      <w:numFmt w:val="decimalZero"/>
      <w:lvlText w:val="%1"/>
      <w:lvlJc w:val="left"/>
      <w:pPr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2" w15:restartNumberingAfterBreak="0">
    <w:nsid w:val="09D61341"/>
    <w:multiLevelType w:val="hybridMultilevel"/>
    <w:tmpl w:val="BB82E4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F1667E2"/>
    <w:multiLevelType w:val="hybridMultilevel"/>
    <w:tmpl w:val="277C1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803918"/>
    <w:multiLevelType w:val="hybridMultilevel"/>
    <w:tmpl w:val="29225B02"/>
    <w:lvl w:ilvl="0" w:tplc="0419000D">
      <w:start w:val="1"/>
      <w:numFmt w:val="bullet"/>
      <w:lvlText w:val=""/>
      <w:lvlJc w:val="left"/>
      <w:pPr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5" w15:restartNumberingAfterBreak="0">
    <w:nsid w:val="13AA0B85"/>
    <w:multiLevelType w:val="hybridMultilevel"/>
    <w:tmpl w:val="CE2C2184"/>
    <w:lvl w:ilvl="0" w:tplc="8968E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190CE4"/>
    <w:multiLevelType w:val="multilevel"/>
    <w:tmpl w:val="3466A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9F45A6"/>
    <w:multiLevelType w:val="multilevel"/>
    <w:tmpl w:val="90EADB5C"/>
    <w:lvl w:ilvl="0">
      <w:start w:val="1"/>
      <w:numFmt w:val="decimal"/>
      <w:lvlText w:val="%1."/>
      <w:lvlJc w:val="left"/>
      <w:pPr>
        <w:tabs>
          <w:tab w:val="num" w:pos="34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348"/>
        </w:tabs>
        <w:ind w:left="2262" w:hanging="1140"/>
      </w:pPr>
      <w:rPr>
        <w:rFonts w:hint="default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348"/>
        </w:tabs>
        <w:ind w:left="2469" w:hanging="1140"/>
      </w:pPr>
      <w:rPr>
        <w:rFonts w:hint="default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348"/>
        </w:tabs>
        <w:ind w:left="2676" w:hanging="1140"/>
      </w:pPr>
      <w:rPr>
        <w:rFonts w:hint="default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348"/>
        </w:tabs>
        <w:ind w:left="2883" w:hanging="1140"/>
      </w:pPr>
      <w:rPr>
        <w:rFonts w:hint="default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8"/>
        </w:tabs>
        <w:ind w:left="3390" w:hanging="1440"/>
      </w:pPr>
      <w:rPr>
        <w:rFonts w:hint="default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8"/>
        </w:tabs>
        <w:ind w:left="3597" w:hanging="1440"/>
      </w:pPr>
      <w:rPr>
        <w:rFonts w:hint="default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8"/>
        </w:tabs>
        <w:ind w:left="4164" w:hanging="1800"/>
      </w:pPr>
      <w:rPr>
        <w:rFonts w:hint="default"/>
        <w:i w:val="0"/>
        <w:iCs w:val="0"/>
      </w:rPr>
    </w:lvl>
  </w:abstractNum>
  <w:abstractNum w:abstractNumId="8" w15:restartNumberingAfterBreak="0">
    <w:nsid w:val="1CC604EE"/>
    <w:multiLevelType w:val="multilevel"/>
    <w:tmpl w:val="3B6E475A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80" w:hanging="2160"/>
      </w:pPr>
      <w:rPr>
        <w:rFonts w:cs="Times New Roman" w:hint="default"/>
      </w:rPr>
    </w:lvl>
  </w:abstractNum>
  <w:abstractNum w:abstractNumId="9" w15:restartNumberingAfterBreak="0">
    <w:nsid w:val="21811A4B"/>
    <w:multiLevelType w:val="hybridMultilevel"/>
    <w:tmpl w:val="C176840E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9B19EE"/>
    <w:multiLevelType w:val="hybridMultilevel"/>
    <w:tmpl w:val="F740F034"/>
    <w:lvl w:ilvl="0" w:tplc="247290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31F7720"/>
    <w:multiLevelType w:val="hybridMultilevel"/>
    <w:tmpl w:val="D47AFBFA"/>
    <w:lvl w:ilvl="0" w:tplc="4552D054"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365E7B18"/>
    <w:multiLevelType w:val="hybridMultilevel"/>
    <w:tmpl w:val="F63AC3C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9EF4300"/>
    <w:multiLevelType w:val="hybridMultilevel"/>
    <w:tmpl w:val="3508E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112D73"/>
    <w:multiLevelType w:val="hybridMultilevel"/>
    <w:tmpl w:val="A33CBB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4593F1D"/>
    <w:multiLevelType w:val="hybridMultilevel"/>
    <w:tmpl w:val="F85EDC8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B856377"/>
    <w:multiLevelType w:val="hybridMultilevel"/>
    <w:tmpl w:val="C90C613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D03CB4"/>
    <w:multiLevelType w:val="multilevel"/>
    <w:tmpl w:val="C9648DA6"/>
    <w:lvl w:ilvl="0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94"/>
        </w:tabs>
        <w:ind w:left="994" w:firstLine="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284"/>
        </w:tabs>
        <w:ind w:left="2198" w:hanging="1140"/>
      </w:pPr>
      <w:rPr>
        <w:rFonts w:hint="default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84"/>
        </w:tabs>
        <w:ind w:left="2405" w:hanging="1140"/>
      </w:pPr>
      <w:rPr>
        <w:rFonts w:hint="default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284"/>
        </w:tabs>
        <w:ind w:left="2612" w:hanging="1140"/>
      </w:pPr>
      <w:rPr>
        <w:rFonts w:hint="default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284"/>
        </w:tabs>
        <w:ind w:left="2819" w:hanging="1140"/>
      </w:pPr>
      <w:rPr>
        <w:rFonts w:hint="default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4"/>
        </w:tabs>
        <w:ind w:left="3326" w:hanging="1440"/>
      </w:pPr>
      <w:rPr>
        <w:rFonts w:hint="default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4"/>
        </w:tabs>
        <w:ind w:left="3533" w:hanging="1440"/>
      </w:pPr>
      <w:rPr>
        <w:rFonts w:hint="default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4"/>
        </w:tabs>
        <w:ind w:left="4100" w:hanging="1800"/>
      </w:pPr>
      <w:rPr>
        <w:rFonts w:hint="default"/>
        <w:i w:val="0"/>
        <w:iCs w:val="0"/>
      </w:rPr>
    </w:lvl>
  </w:abstractNum>
  <w:abstractNum w:abstractNumId="18" w15:restartNumberingAfterBreak="0">
    <w:nsid w:val="5A745910"/>
    <w:multiLevelType w:val="hybridMultilevel"/>
    <w:tmpl w:val="2120205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515B55"/>
    <w:multiLevelType w:val="hybridMultilevel"/>
    <w:tmpl w:val="E5E2931E"/>
    <w:lvl w:ilvl="0" w:tplc="E12267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9800E97"/>
    <w:multiLevelType w:val="hybridMultilevel"/>
    <w:tmpl w:val="FAEA8AA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9A7CB8"/>
    <w:multiLevelType w:val="hybridMultilevel"/>
    <w:tmpl w:val="9F6C7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F75A48"/>
    <w:multiLevelType w:val="hybridMultilevel"/>
    <w:tmpl w:val="9A82D6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7A5B431E"/>
    <w:multiLevelType w:val="hybridMultilevel"/>
    <w:tmpl w:val="FB2C90C0"/>
    <w:lvl w:ilvl="0" w:tplc="2A3E0570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195C54"/>
    <w:multiLevelType w:val="multilevel"/>
    <w:tmpl w:val="C9648DA6"/>
    <w:lvl w:ilvl="0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94"/>
        </w:tabs>
        <w:ind w:left="994" w:firstLine="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284"/>
        </w:tabs>
        <w:ind w:left="2198" w:hanging="1140"/>
      </w:pPr>
      <w:rPr>
        <w:rFonts w:hint="default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84"/>
        </w:tabs>
        <w:ind w:left="2405" w:hanging="1140"/>
      </w:pPr>
      <w:rPr>
        <w:rFonts w:hint="default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284"/>
        </w:tabs>
        <w:ind w:left="2612" w:hanging="1140"/>
      </w:pPr>
      <w:rPr>
        <w:rFonts w:hint="default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284"/>
        </w:tabs>
        <w:ind w:left="2819" w:hanging="1140"/>
      </w:pPr>
      <w:rPr>
        <w:rFonts w:hint="default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4"/>
        </w:tabs>
        <w:ind w:left="3326" w:hanging="1440"/>
      </w:pPr>
      <w:rPr>
        <w:rFonts w:hint="default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4"/>
        </w:tabs>
        <w:ind w:left="3533" w:hanging="1440"/>
      </w:pPr>
      <w:rPr>
        <w:rFonts w:hint="default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4"/>
        </w:tabs>
        <w:ind w:left="4100" w:hanging="1800"/>
      </w:pPr>
      <w:rPr>
        <w:rFonts w:hint="default"/>
        <w:i w:val="0"/>
        <w:iCs w:val="0"/>
      </w:rPr>
    </w:lvl>
  </w:abstractNum>
  <w:num w:numId="1">
    <w:abstractNumId w:val="8"/>
  </w:num>
  <w:num w:numId="2">
    <w:abstractNumId w:val="6"/>
  </w:num>
  <w:num w:numId="3">
    <w:abstractNumId w:val="11"/>
  </w:num>
  <w:num w:numId="4">
    <w:abstractNumId w:val="15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2"/>
  </w:num>
  <w:num w:numId="9">
    <w:abstractNumId w:val="4"/>
  </w:num>
  <w:num w:numId="10">
    <w:abstractNumId w:val="1"/>
  </w:num>
  <w:num w:numId="11">
    <w:abstractNumId w:val="13"/>
  </w:num>
  <w:num w:numId="12">
    <w:abstractNumId w:val="10"/>
  </w:num>
  <w:num w:numId="13">
    <w:abstractNumId w:val="7"/>
  </w:num>
  <w:num w:numId="14">
    <w:abstractNumId w:val="17"/>
  </w:num>
  <w:num w:numId="15">
    <w:abstractNumId w:val="20"/>
  </w:num>
  <w:num w:numId="16">
    <w:abstractNumId w:val="9"/>
  </w:num>
  <w:num w:numId="17">
    <w:abstractNumId w:val="18"/>
  </w:num>
  <w:num w:numId="18">
    <w:abstractNumId w:val="24"/>
  </w:num>
  <w:num w:numId="19">
    <w:abstractNumId w:val="23"/>
  </w:num>
  <w:num w:numId="20">
    <w:abstractNumId w:val="2"/>
  </w:num>
  <w:num w:numId="21">
    <w:abstractNumId w:val="3"/>
  </w:num>
  <w:num w:numId="22">
    <w:abstractNumId w:val="12"/>
  </w:num>
  <w:num w:numId="23">
    <w:abstractNumId w:val="16"/>
  </w:num>
  <w:num w:numId="24">
    <w:abstractNumId w:val="19"/>
  </w:num>
  <w:num w:numId="25">
    <w:abstractNumId w:val="0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2C2"/>
    <w:rsid w:val="00000AE1"/>
    <w:rsid w:val="00001A70"/>
    <w:rsid w:val="0000325F"/>
    <w:rsid w:val="00004291"/>
    <w:rsid w:val="00004990"/>
    <w:rsid w:val="00006872"/>
    <w:rsid w:val="00007566"/>
    <w:rsid w:val="0001019E"/>
    <w:rsid w:val="00010C8D"/>
    <w:rsid w:val="00010E76"/>
    <w:rsid w:val="00011EF1"/>
    <w:rsid w:val="00012C00"/>
    <w:rsid w:val="0001688D"/>
    <w:rsid w:val="000176DF"/>
    <w:rsid w:val="00017F52"/>
    <w:rsid w:val="000209B4"/>
    <w:rsid w:val="000222C8"/>
    <w:rsid w:val="00024854"/>
    <w:rsid w:val="00024AAC"/>
    <w:rsid w:val="00024ABB"/>
    <w:rsid w:val="00030143"/>
    <w:rsid w:val="0003119D"/>
    <w:rsid w:val="00031329"/>
    <w:rsid w:val="00036B7E"/>
    <w:rsid w:val="000402B1"/>
    <w:rsid w:val="000428FE"/>
    <w:rsid w:val="00044105"/>
    <w:rsid w:val="0004450A"/>
    <w:rsid w:val="00044E25"/>
    <w:rsid w:val="00045521"/>
    <w:rsid w:val="0004644A"/>
    <w:rsid w:val="00047A99"/>
    <w:rsid w:val="0005023C"/>
    <w:rsid w:val="000503BB"/>
    <w:rsid w:val="000520F5"/>
    <w:rsid w:val="000543AC"/>
    <w:rsid w:val="00054760"/>
    <w:rsid w:val="00054FBF"/>
    <w:rsid w:val="000551FC"/>
    <w:rsid w:val="00057082"/>
    <w:rsid w:val="000570BA"/>
    <w:rsid w:val="000573EE"/>
    <w:rsid w:val="000578DB"/>
    <w:rsid w:val="000613E8"/>
    <w:rsid w:val="00062AFC"/>
    <w:rsid w:val="000634C0"/>
    <w:rsid w:val="00064E1A"/>
    <w:rsid w:val="00066A64"/>
    <w:rsid w:val="00066C08"/>
    <w:rsid w:val="0007136D"/>
    <w:rsid w:val="0007160E"/>
    <w:rsid w:val="00072693"/>
    <w:rsid w:val="00072EDD"/>
    <w:rsid w:val="0007462F"/>
    <w:rsid w:val="00074FB2"/>
    <w:rsid w:val="000770DC"/>
    <w:rsid w:val="000779D0"/>
    <w:rsid w:val="0008135D"/>
    <w:rsid w:val="00083DA1"/>
    <w:rsid w:val="00087A0C"/>
    <w:rsid w:val="0009106A"/>
    <w:rsid w:val="0009179C"/>
    <w:rsid w:val="000933DF"/>
    <w:rsid w:val="000944D7"/>
    <w:rsid w:val="00096060"/>
    <w:rsid w:val="000965FD"/>
    <w:rsid w:val="00096983"/>
    <w:rsid w:val="00096CA8"/>
    <w:rsid w:val="0009768D"/>
    <w:rsid w:val="000A0197"/>
    <w:rsid w:val="000A06F6"/>
    <w:rsid w:val="000A4284"/>
    <w:rsid w:val="000B346C"/>
    <w:rsid w:val="000B40AC"/>
    <w:rsid w:val="000B5693"/>
    <w:rsid w:val="000B5BC4"/>
    <w:rsid w:val="000B6D87"/>
    <w:rsid w:val="000B7BE2"/>
    <w:rsid w:val="000C2666"/>
    <w:rsid w:val="000C2749"/>
    <w:rsid w:val="000C32DF"/>
    <w:rsid w:val="000C333B"/>
    <w:rsid w:val="000C5683"/>
    <w:rsid w:val="000C56A2"/>
    <w:rsid w:val="000C5ADF"/>
    <w:rsid w:val="000C6B41"/>
    <w:rsid w:val="000C6FAA"/>
    <w:rsid w:val="000C7842"/>
    <w:rsid w:val="000D1338"/>
    <w:rsid w:val="000D18E9"/>
    <w:rsid w:val="000D2B03"/>
    <w:rsid w:val="000D4014"/>
    <w:rsid w:val="000D4B1C"/>
    <w:rsid w:val="000D5CA1"/>
    <w:rsid w:val="000D752D"/>
    <w:rsid w:val="000D7C3B"/>
    <w:rsid w:val="000E39EF"/>
    <w:rsid w:val="000E3CD5"/>
    <w:rsid w:val="000E4C57"/>
    <w:rsid w:val="000E4FC2"/>
    <w:rsid w:val="000F31D6"/>
    <w:rsid w:val="000F3911"/>
    <w:rsid w:val="000F4307"/>
    <w:rsid w:val="000F592B"/>
    <w:rsid w:val="000F70BE"/>
    <w:rsid w:val="00100AD1"/>
    <w:rsid w:val="00101161"/>
    <w:rsid w:val="0010437B"/>
    <w:rsid w:val="00104FE1"/>
    <w:rsid w:val="00106110"/>
    <w:rsid w:val="00106470"/>
    <w:rsid w:val="00106ABB"/>
    <w:rsid w:val="00111B9B"/>
    <w:rsid w:val="00111C0C"/>
    <w:rsid w:val="00113848"/>
    <w:rsid w:val="00115C08"/>
    <w:rsid w:val="00116D66"/>
    <w:rsid w:val="0011714A"/>
    <w:rsid w:val="0011773C"/>
    <w:rsid w:val="0012134F"/>
    <w:rsid w:val="0012287F"/>
    <w:rsid w:val="00122ADF"/>
    <w:rsid w:val="00123457"/>
    <w:rsid w:val="0012708E"/>
    <w:rsid w:val="00127729"/>
    <w:rsid w:val="0013086F"/>
    <w:rsid w:val="00132280"/>
    <w:rsid w:val="00133EEA"/>
    <w:rsid w:val="00135319"/>
    <w:rsid w:val="00136CF4"/>
    <w:rsid w:val="00137031"/>
    <w:rsid w:val="00137388"/>
    <w:rsid w:val="001373E1"/>
    <w:rsid w:val="0014132E"/>
    <w:rsid w:val="00141C97"/>
    <w:rsid w:val="0014301D"/>
    <w:rsid w:val="00143C7C"/>
    <w:rsid w:val="00143E1B"/>
    <w:rsid w:val="001466D9"/>
    <w:rsid w:val="0014773E"/>
    <w:rsid w:val="00147883"/>
    <w:rsid w:val="001503FF"/>
    <w:rsid w:val="001507B8"/>
    <w:rsid w:val="001507D9"/>
    <w:rsid w:val="00152E21"/>
    <w:rsid w:val="001533B2"/>
    <w:rsid w:val="00154F49"/>
    <w:rsid w:val="00156BC0"/>
    <w:rsid w:val="00161F11"/>
    <w:rsid w:val="00162214"/>
    <w:rsid w:val="00162573"/>
    <w:rsid w:val="00162B3B"/>
    <w:rsid w:val="00166F74"/>
    <w:rsid w:val="00166F78"/>
    <w:rsid w:val="00167A2D"/>
    <w:rsid w:val="00170763"/>
    <w:rsid w:val="00170D91"/>
    <w:rsid w:val="00172322"/>
    <w:rsid w:val="00172E84"/>
    <w:rsid w:val="0017424D"/>
    <w:rsid w:val="00174617"/>
    <w:rsid w:val="00174B96"/>
    <w:rsid w:val="001758D3"/>
    <w:rsid w:val="00176884"/>
    <w:rsid w:val="00180546"/>
    <w:rsid w:val="00184057"/>
    <w:rsid w:val="00186DAA"/>
    <w:rsid w:val="00187330"/>
    <w:rsid w:val="00187694"/>
    <w:rsid w:val="001904D8"/>
    <w:rsid w:val="0019051B"/>
    <w:rsid w:val="001919BE"/>
    <w:rsid w:val="001922D2"/>
    <w:rsid w:val="00192433"/>
    <w:rsid w:val="00197586"/>
    <w:rsid w:val="001A1140"/>
    <w:rsid w:val="001A1257"/>
    <w:rsid w:val="001A23EC"/>
    <w:rsid w:val="001B028A"/>
    <w:rsid w:val="001B0CD9"/>
    <w:rsid w:val="001B16E3"/>
    <w:rsid w:val="001B1E52"/>
    <w:rsid w:val="001B2AC0"/>
    <w:rsid w:val="001B37B0"/>
    <w:rsid w:val="001B41E8"/>
    <w:rsid w:val="001B42EB"/>
    <w:rsid w:val="001B5047"/>
    <w:rsid w:val="001B683B"/>
    <w:rsid w:val="001C15A6"/>
    <w:rsid w:val="001C1929"/>
    <w:rsid w:val="001C1B85"/>
    <w:rsid w:val="001C3910"/>
    <w:rsid w:val="001C6287"/>
    <w:rsid w:val="001C708E"/>
    <w:rsid w:val="001C78BF"/>
    <w:rsid w:val="001C7CDB"/>
    <w:rsid w:val="001D1B77"/>
    <w:rsid w:val="001D23B1"/>
    <w:rsid w:val="001D25C2"/>
    <w:rsid w:val="001D40D9"/>
    <w:rsid w:val="001D4256"/>
    <w:rsid w:val="001D6F61"/>
    <w:rsid w:val="001D720E"/>
    <w:rsid w:val="001E19E5"/>
    <w:rsid w:val="001E1D18"/>
    <w:rsid w:val="001E4F39"/>
    <w:rsid w:val="001E5D0D"/>
    <w:rsid w:val="001E6018"/>
    <w:rsid w:val="001E66A7"/>
    <w:rsid w:val="001E6B15"/>
    <w:rsid w:val="001E753B"/>
    <w:rsid w:val="001F0BA7"/>
    <w:rsid w:val="001F0EAF"/>
    <w:rsid w:val="001F38DD"/>
    <w:rsid w:val="001F3EBB"/>
    <w:rsid w:val="001F68B0"/>
    <w:rsid w:val="0020088D"/>
    <w:rsid w:val="002016D3"/>
    <w:rsid w:val="00201F84"/>
    <w:rsid w:val="00202482"/>
    <w:rsid w:val="00203294"/>
    <w:rsid w:val="00204626"/>
    <w:rsid w:val="0020528F"/>
    <w:rsid w:val="00210FDA"/>
    <w:rsid w:val="00212329"/>
    <w:rsid w:val="002151C3"/>
    <w:rsid w:val="00215E5B"/>
    <w:rsid w:val="00216D87"/>
    <w:rsid w:val="0021704B"/>
    <w:rsid w:val="00217F80"/>
    <w:rsid w:val="002211FF"/>
    <w:rsid w:val="00221520"/>
    <w:rsid w:val="00221C9B"/>
    <w:rsid w:val="002229B6"/>
    <w:rsid w:val="00224267"/>
    <w:rsid w:val="0022456B"/>
    <w:rsid w:val="00224C0D"/>
    <w:rsid w:val="002279B7"/>
    <w:rsid w:val="00232B66"/>
    <w:rsid w:val="00236755"/>
    <w:rsid w:val="002427F8"/>
    <w:rsid w:val="00243BC3"/>
    <w:rsid w:val="0024463B"/>
    <w:rsid w:val="002460C4"/>
    <w:rsid w:val="0024678C"/>
    <w:rsid w:val="00247C1B"/>
    <w:rsid w:val="00255310"/>
    <w:rsid w:val="00256254"/>
    <w:rsid w:val="00260750"/>
    <w:rsid w:val="00260D05"/>
    <w:rsid w:val="0026107C"/>
    <w:rsid w:val="0026125A"/>
    <w:rsid w:val="002654C3"/>
    <w:rsid w:val="0026608B"/>
    <w:rsid w:val="00266D95"/>
    <w:rsid w:val="00267DED"/>
    <w:rsid w:val="00275392"/>
    <w:rsid w:val="002757C8"/>
    <w:rsid w:val="0027692A"/>
    <w:rsid w:val="00277B82"/>
    <w:rsid w:val="002824D2"/>
    <w:rsid w:val="00283DE3"/>
    <w:rsid w:val="002861FC"/>
    <w:rsid w:val="002867BF"/>
    <w:rsid w:val="00287770"/>
    <w:rsid w:val="002902B7"/>
    <w:rsid w:val="00290A5B"/>
    <w:rsid w:val="00290B86"/>
    <w:rsid w:val="00292DE4"/>
    <w:rsid w:val="002931E3"/>
    <w:rsid w:val="002933ED"/>
    <w:rsid w:val="00293BBC"/>
    <w:rsid w:val="00294C97"/>
    <w:rsid w:val="00296294"/>
    <w:rsid w:val="0029768D"/>
    <w:rsid w:val="002A060E"/>
    <w:rsid w:val="002A2F15"/>
    <w:rsid w:val="002A449D"/>
    <w:rsid w:val="002A726B"/>
    <w:rsid w:val="002A7B83"/>
    <w:rsid w:val="002B0117"/>
    <w:rsid w:val="002B014B"/>
    <w:rsid w:val="002B08EA"/>
    <w:rsid w:val="002B14B9"/>
    <w:rsid w:val="002B2E7E"/>
    <w:rsid w:val="002B46CF"/>
    <w:rsid w:val="002B49FC"/>
    <w:rsid w:val="002B58B3"/>
    <w:rsid w:val="002B7CA4"/>
    <w:rsid w:val="002C024B"/>
    <w:rsid w:val="002C3E07"/>
    <w:rsid w:val="002C3EA3"/>
    <w:rsid w:val="002C530E"/>
    <w:rsid w:val="002C6133"/>
    <w:rsid w:val="002C6F2C"/>
    <w:rsid w:val="002C7E16"/>
    <w:rsid w:val="002D090A"/>
    <w:rsid w:val="002D09DF"/>
    <w:rsid w:val="002D1926"/>
    <w:rsid w:val="002D238F"/>
    <w:rsid w:val="002D3D1A"/>
    <w:rsid w:val="002D4261"/>
    <w:rsid w:val="002D7D9A"/>
    <w:rsid w:val="002E01BD"/>
    <w:rsid w:val="002E1483"/>
    <w:rsid w:val="002E1AF0"/>
    <w:rsid w:val="002E3AC8"/>
    <w:rsid w:val="002E417C"/>
    <w:rsid w:val="002E6597"/>
    <w:rsid w:val="002F2F62"/>
    <w:rsid w:val="002F5594"/>
    <w:rsid w:val="00304E99"/>
    <w:rsid w:val="0030760B"/>
    <w:rsid w:val="00312338"/>
    <w:rsid w:val="00313970"/>
    <w:rsid w:val="00316061"/>
    <w:rsid w:val="003165C6"/>
    <w:rsid w:val="00317238"/>
    <w:rsid w:val="00317C72"/>
    <w:rsid w:val="003200C7"/>
    <w:rsid w:val="003208E4"/>
    <w:rsid w:val="00320E50"/>
    <w:rsid w:val="0032434B"/>
    <w:rsid w:val="003256F0"/>
    <w:rsid w:val="00327D33"/>
    <w:rsid w:val="00327EF2"/>
    <w:rsid w:val="00330677"/>
    <w:rsid w:val="003311D4"/>
    <w:rsid w:val="00331203"/>
    <w:rsid w:val="00332ACD"/>
    <w:rsid w:val="00333243"/>
    <w:rsid w:val="00333399"/>
    <w:rsid w:val="003334D2"/>
    <w:rsid w:val="00333537"/>
    <w:rsid w:val="00335663"/>
    <w:rsid w:val="003356FC"/>
    <w:rsid w:val="00335BD8"/>
    <w:rsid w:val="0033720F"/>
    <w:rsid w:val="00340E48"/>
    <w:rsid w:val="0034325A"/>
    <w:rsid w:val="00343D58"/>
    <w:rsid w:val="00344829"/>
    <w:rsid w:val="00345C08"/>
    <w:rsid w:val="00347A0F"/>
    <w:rsid w:val="0035119A"/>
    <w:rsid w:val="00352A73"/>
    <w:rsid w:val="0035337F"/>
    <w:rsid w:val="00353BA1"/>
    <w:rsid w:val="003548CA"/>
    <w:rsid w:val="00354D0E"/>
    <w:rsid w:val="00355061"/>
    <w:rsid w:val="003555DA"/>
    <w:rsid w:val="00355F32"/>
    <w:rsid w:val="003618D3"/>
    <w:rsid w:val="00362170"/>
    <w:rsid w:val="003634DC"/>
    <w:rsid w:val="00363B85"/>
    <w:rsid w:val="003653D5"/>
    <w:rsid w:val="00367271"/>
    <w:rsid w:val="00370391"/>
    <w:rsid w:val="00370B24"/>
    <w:rsid w:val="00370BE9"/>
    <w:rsid w:val="00376570"/>
    <w:rsid w:val="00376BD5"/>
    <w:rsid w:val="003808E7"/>
    <w:rsid w:val="003810C5"/>
    <w:rsid w:val="00381640"/>
    <w:rsid w:val="003817E3"/>
    <w:rsid w:val="00382466"/>
    <w:rsid w:val="0038317F"/>
    <w:rsid w:val="00386277"/>
    <w:rsid w:val="00390233"/>
    <w:rsid w:val="00391776"/>
    <w:rsid w:val="00391AC5"/>
    <w:rsid w:val="00392B99"/>
    <w:rsid w:val="00396BEB"/>
    <w:rsid w:val="003A0C39"/>
    <w:rsid w:val="003A1DF8"/>
    <w:rsid w:val="003A4B28"/>
    <w:rsid w:val="003A52C2"/>
    <w:rsid w:val="003B02EC"/>
    <w:rsid w:val="003B03DF"/>
    <w:rsid w:val="003B0B46"/>
    <w:rsid w:val="003B29D1"/>
    <w:rsid w:val="003B39DA"/>
    <w:rsid w:val="003B4742"/>
    <w:rsid w:val="003B5BDF"/>
    <w:rsid w:val="003B614F"/>
    <w:rsid w:val="003B6617"/>
    <w:rsid w:val="003B6724"/>
    <w:rsid w:val="003C0333"/>
    <w:rsid w:val="003C1F0F"/>
    <w:rsid w:val="003C1F71"/>
    <w:rsid w:val="003C20FE"/>
    <w:rsid w:val="003C3D4D"/>
    <w:rsid w:val="003D0390"/>
    <w:rsid w:val="003D0A18"/>
    <w:rsid w:val="003D0B39"/>
    <w:rsid w:val="003D1098"/>
    <w:rsid w:val="003D1325"/>
    <w:rsid w:val="003D34F0"/>
    <w:rsid w:val="003D6303"/>
    <w:rsid w:val="003D71C2"/>
    <w:rsid w:val="003E03E9"/>
    <w:rsid w:val="003E2C7C"/>
    <w:rsid w:val="003E2E07"/>
    <w:rsid w:val="003E7086"/>
    <w:rsid w:val="003E7D9E"/>
    <w:rsid w:val="003F0317"/>
    <w:rsid w:val="003F0A58"/>
    <w:rsid w:val="003F18F2"/>
    <w:rsid w:val="003F395B"/>
    <w:rsid w:val="003F481C"/>
    <w:rsid w:val="003F69BE"/>
    <w:rsid w:val="003F7509"/>
    <w:rsid w:val="003F760D"/>
    <w:rsid w:val="003F7C9E"/>
    <w:rsid w:val="004000AA"/>
    <w:rsid w:val="00403C81"/>
    <w:rsid w:val="0040710C"/>
    <w:rsid w:val="004072AB"/>
    <w:rsid w:val="00407BB3"/>
    <w:rsid w:val="004113FC"/>
    <w:rsid w:val="00413591"/>
    <w:rsid w:val="00413877"/>
    <w:rsid w:val="0041461A"/>
    <w:rsid w:val="00414640"/>
    <w:rsid w:val="0041527A"/>
    <w:rsid w:val="00417F76"/>
    <w:rsid w:val="004207E0"/>
    <w:rsid w:val="00420E51"/>
    <w:rsid w:val="00420F34"/>
    <w:rsid w:val="004226EF"/>
    <w:rsid w:val="00422C15"/>
    <w:rsid w:val="004247F7"/>
    <w:rsid w:val="00424C5F"/>
    <w:rsid w:val="00424EFA"/>
    <w:rsid w:val="0042597A"/>
    <w:rsid w:val="00425E03"/>
    <w:rsid w:val="004312AD"/>
    <w:rsid w:val="00433F0C"/>
    <w:rsid w:val="00434296"/>
    <w:rsid w:val="00435873"/>
    <w:rsid w:val="004360EC"/>
    <w:rsid w:val="004373EF"/>
    <w:rsid w:val="00437B14"/>
    <w:rsid w:val="0044573A"/>
    <w:rsid w:val="00445C65"/>
    <w:rsid w:val="004466EB"/>
    <w:rsid w:val="00450701"/>
    <w:rsid w:val="00451337"/>
    <w:rsid w:val="00454DE8"/>
    <w:rsid w:val="00455498"/>
    <w:rsid w:val="00456187"/>
    <w:rsid w:val="00456726"/>
    <w:rsid w:val="00460EA1"/>
    <w:rsid w:val="00461151"/>
    <w:rsid w:val="004629DB"/>
    <w:rsid w:val="0046529E"/>
    <w:rsid w:val="00465BD7"/>
    <w:rsid w:val="00465F14"/>
    <w:rsid w:val="00466F1B"/>
    <w:rsid w:val="0046775F"/>
    <w:rsid w:val="00471EF7"/>
    <w:rsid w:val="004723A6"/>
    <w:rsid w:val="00472642"/>
    <w:rsid w:val="00473656"/>
    <w:rsid w:val="00477FD7"/>
    <w:rsid w:val="0048231C"/>
    <w:rsid w:val="00482CB8"/>
    <w:rsid w:val="00485C2D"/>
    <w:rsid w:val="0048620D"/>
    <w:rsid w:val="004907B3"/>
    <w:rsid w:val="0049356F"/>
    <w:rsid w:val="004935F8"/>
    <w:rsid w:val="0049415A"/>
    <w:rsid w:val="0049430B"/>
    <w:rsid w:val="00494B04"/>
    <w:rsid w:val="00494C51"/>
    <w:rsid w:val="004968A0"/>
    <w:rsid w:val="00496C29"/>
    <w:rsid w:val="00496E56"/>
    <w:rsid w:val="004A1986"/>
    <w:rsid w:val="004A1A74"/>
    <w:rsid w:val="004A3DFF"/>
    <w:rsid w:val="004A50E6"/>
    <w:rsid w:val="004B08AE"/>
    <w:rsid w:val="004B0C51"/>
    <w:rsid w:val="004B1293"/>
    <w:rsid w:val="004B5042"/>
    <w:rsid w:val="004B6436"/>
    <w:rsid w:val="004C05BA"/>
    <w:rsid w:val="004C1107"/>
    <w:rsid w:val="004C1FC6"/>
    <w:rsid w:val="004C218E"/>
    <w:rsid w:val="004C2A6C"/>
    <w:rsid w:val="004C31B4"/>
    <w:rsid w:val="004C40F4"/>
    <w:rsid w:val="004C60ED"/>
    <w:rsid w:val="004C6D7E"/>
    <w:rsid w:val="004C70C7"/>
    <w:rsid w:val="004C765A"/>
    <w:rsid w:val="004D02A0"/>
    <w:rsid w:val="004D4217"/>
    <w:rsid w:val="004D4ED0"/>
    <w:rsid w:val="004D65AA"/>
    <w:rsid w:val="004D7BF0"/>
    <w:rsid w:val="004E08A1"/>
    <w:rsid w:val="004E1128"/>
    <w:rsid w:val="004E28FF"/>
    <w:rsid w:val="004E52DA"/>
    <w:rsid w:val="004E6A24"/>
    <w:rsid w:val="004E7098"/>
    <w:rsid w:val="004F06F1"/>
    <w:rsid w:val="004F26CC"/>
    <w:rsid w:val="004F49B0"/>
    <w:rsid w:val="00500525"/>
    <w:rsid w:val="00500B51"/>
    <w:rsid w:val="00501013"/>
    <w:rsid w:val="00501184"/>
    <w:rsid w:val="005015A2"/>
    <w:rsid w:val="00501646"/>
    <w:rsid w:val="0050239B"/>
    <w:rsid w:val="00502C1C"/>
    <w:rsid w:val="0050340E"/>
    <w:rsid w:val="005043A7"/>
    <w:rsid w:val="005070DF"/>
    <w:rsid w:val="005078FC"/>
    <w:rsid w:val="005112BA"/>
    <w:rsid w:val="00514BD0"/>
    <w:rsid w:val="0051652D"/>
    <w:rsid w:val="0052122E"/>
    <w:rsid w:val="00521823"/>
    <w:rsid w:val="005235A4"/>
    <w:rsid w:val="00523D7D"/>
    <w:rsid w:val="00525C95"/>
    <w:rsid w:val="005260DE"/>
    <w:rsid w:val="00526CD7"/>
    <w:rsid w:val="00532C9E"/>
    <w:rsid w:val="00535011"/>
    <w:rsid w:val="0053551A"/>
    <w:rsid w:val="00537147"/>
    <w:rsid w:val="0054076F"/>
    <w:rsid w:val="005408C7"/>
    <w:rsid w:val="00540AE2"/>
    <w:rsid w:val="00541375"/>
    <w:rsid w:val="00541B39"/>
    <w:rsid w:val="00542083"/>
    <w:rsid w:val="005432F4"/>
    <w:rsid w:val="00544654"/>
    <w:rsid w:val="005448AA"/>
    <w:rsid w:val="005448EC"/>
    <w:rsid w:val="00552613"/>
    <w:rsid w:val="00555C15"/>
    <w:rsid w:val="0055714F"/>
    <w:rsid w:val="0056004F"/>
    <w:rsid w:val="005633F2"/>
    <w:rsid w:val="00564E8A"/>
    <w:rsid w:val="005655A5"/>
    <w:rsid w:val="005674B9"/>
    <w:rsid w:val="005701D2"/>
    <w:rsid w:val="00572497"/>
    <w:rsid w:val="00572A19"/>
    <w:rsid w:val="00573600"/>
    <w:rsid w:val="00573EEC"/>
    <w:rsid w:val="005746DB"/>
    <w:rsid w:val="00574CB6"/>
    <w:rsid w:val="00574CC6"/>
    <w:rsid w:val="00575C68"/>
    <w:rsid w:val="00575F53"/>
    <w:rsid w:val="00580F55"/>
    <w:rsid w:val="0058216E"/>
    <w:rsid w:val="005837CB"/>
    <w:rsid w:val="00586F3B"/>
    <w:rsid w:val="00587E41"/>
    <w:rsid w:val="005904D6"/>
    <w:rsid w:val="005923ED"/>
    <w:rsid w:val="00592C30"/>
    <w:rsid w:val="005931EC"/>
    <w:rsid w:val="0059643D"/>
    <w:rsid w:val="005971AD"/>
    <w:rsid w:val="005A174A"/>
    <w:rsid w:val="005A248A"/>
    <w:rsid w:val="005A2C43"/>
    <w:rsid w:val="005A4C70"/>
    <w:rsid w:val="005A5456"/>
    <w:rsid w:val="005A59A3"/>
    <w:rsid w:val="005A5FC7"/>
    <w:rsid w:val="005B0EA8"/>
    <w:rsid w:val="005B16F6"/>
    <w:rsid w:val="005B3396"/>
    <w:rsid w:val="005B343C"/>
    <w:rsid w:val="005B6584"/>
    <w:rsid w:val="005B6D30"/>
    <w:rsid w:val="005B78FF"/>
    <w:rsid w:val="005B795F"/>
    <w:rsid w:val="005C02F4"/>
    <w:rsid w:val="005C19A8"/>
    <w:rsid w:val="005C2C01"/>
    <w:rsid w:val="005C3A10"/>
    <w:rsid w:val="005C4199"/>
    <w:rsid w:val="005C445C"/>
    <w:rsid w:val="005C5664"/>
    <w:rsid w:val="005C6CE0"/>
    <w:rsid w:val="005C7ED5"/>
    <w:rsid w:val="005D01A2"/>
    <w:rsid w:val="005D0542"/>
    <w:rsid w:val="005D0695"/>
    <w:rsid w:val="005D1B21"/>
    <w:rsid w:val="005D3B09"/>
    <w:rsid w:val="005D3D81"/>
    <w:rsid w:val="005D3E3F"/>
    <w:rsid w:val="005D480B"/>
    <w:rsid w:val="005D5D3A"/>
    <w:rsid w:val="005D63D8"/>
    <w:rsid w:val="005D69FF"/>
    <w:rsid w:val="005D6D87"/>
    <w:rsid w:val="005E066F"/>
    <w:rsid w:val="005E075F"/>
    <w:rsid w:val="005E0785"/>
    <w:rsid w:val="005E0822"/>
    <w:rsid w:val="005E290E"/>
    <w:rsid w:val="005E29BD"/>
    <w:rsid w:val="005E3419"/>
    <w:rsid w:val="005E3BE2"/>
    <w:rsid w:val="005E43B8"/>
    <w:rsid w:val="005E640D"/>
    <w:rsid w:val="005E6529"/>
    <w:rsid w:val="005F00BD"/>
    <w:rsid w:val="005F24C8"/>
    <w:rsid w:val="005F275D"/>
    <w:rsid w:val="005F2ACA"/>
    <w:rsid w:val="005F4138"/>
    <w:rsid w:val="005F5AF4"/>
    <w:rsid w:val="005F61DF"/>
    <w:rsid w:val="005F7F7D"/>
    <w:rsid w:val="00600B7D"/>
    <w:rsid w:val="00600E62"/>
    <w:rsid w:val="00601046"/>
    <w:rsid w:val="00601CB5"/>
    <w:rsid w:val="00603532"/>
    <w:rsid w:val="006074A7"/>
    <w:rsid w:val="0060796B"/>
    <w:rsid w:val="006102FF"/>
    <w:rsid w:val="00610862"/>
    <w:rsid w:val="00612A15"/>
    <w:rsid w:val="00613554"/>
    <w:rsid w:val="0061534D"/>
    <w:rsid w:val="00615ED6"/>
    <w:rsid w:val="006160DA"/>
    <w:rsid w:val="0061629A"/>
    <w:rsid w:val="0061673C"/>
    <w:rsid w:val="00616ACB"/>
    <w:rsid w:val="00617025"/>
    <w:rsid w:val="0061732E"/>
    <w:rsid w:val="00617601"/>
    <w:rsid w:val="0061784D"/>
    <w:rsid w:val="00617CA3"/>
    <w:rsid w:val="0062094E"/>
    <w:rsid w:val="00620A88"/>
    <w:rsid w:val="00620EF7"/>
    <w:rsid w:val="00621DE2"/>
    <w:rsid w:val="006222FD"/>
    <w:rsid w:val="00624C3E"/>
    <w:rsid w:val="00624E3E"/>
    <w:rsid w:val="00625937"/>
    <w:rsid w:val="006259AE"/>
    <w:rsid w:val="00626C59"/>
    <w:rsid w:val="006275C5"/>
    <w:rsid w:val="00627D25"/>
    <w:rsid w:val="00630762"/>
    <w:rsid w:val="006314E9"/>
    <w:rsid w:val="00633857"/>
    <w:rsid w:val="00633B95"/>
    <w:rsid w:val="00636A9D"/>
    <w:rsid w:val="00636FEB"/>
    <w:rsid w:val="00640CB5"/>
    <w:rsid w:val="00641A88"/>
    <w:rsid w:val="0064453F"/>
    <w:rsid w:val="0064469C"/>
    <w:rsid w:val="00644939"/>
    <w:rsid w:val="006457D4"/>
    <w:rsid w:val="00651127"/>
    <w:rsid w:val="00651E38"/>
    <w:rsid w:val="00655618"/>
    <w:rsid w:val="00657E8C"/>
    <w:rsid w:val="00661496"/>
    <w:rsid w:val="00662E5E"/>
    <w:rsid w:val="00663A49"/>
    <w:rsid w:val="00663EAC"/>
    <w:rsid w:val="00663EBA"/>
    <w:rsid w:val="006661FC"/>
    <w:rsid w:val="006664C9"/>
    <w:rsid w:val="0067023C"/>
    <w:rsid w:val="006721E1"/>
    <w:rsid w:val="00672644"/>
    <w:rsid w:val="0067304F"/>
    <w:rsid w:val="0067508B"/>
    <w:rsid w:val="0067621E"/>
    <w:rsid w:val="00677138"/>
    <w:rsid w:val="006774E5"/>
    <w:rsid w:val="0068131B"/>
    <w:rsid w:val="0068332E"/>
    <w:rsid w:val="00683ADC"/>
    <w:rsid w:val="00684296"/>
    <w:rsid w:val="00684F57"/>
    <w:rsid w:val="0068504A"/>
    <w:rsid w:val="00687CCC"/>
    <w:rsid w:val="00690B28"/>
    <w:rsid w:val="006947F4"/>
    <w:rsid w:val="00696B46"/>
    <w:rsid w:val="00697C66"/>
    <w:rsid w:val="006A09C0"/>
    <w:rsid w:val="006A35AC"/>
    <w:rsid w:val="006A5422"/>
    <w:rsid w:val="006A554E"/>
    <w:rsid w:val="006A7889"/>
    <w:rsid w:val="006A7A8D"/>
    <w:rsid w:val="006B0034"/>
    <w:rsid w:val="006B09B4"/>
    <w:rsid w:val="006B0B94"/>
    <w:rsid w:val="006B121F"/>
    <w:rsid w:val="006B4696"/>
    <w:rsid w:val="006B4CBB"/>
    <w:rsid w:val="006B5EF2"/>
    <w:rsid w:val="006C1719"/>
    <w:rsid w:val="006C2320"/>
    <w:rsid w:val="006C253F"/>
    <w:rsid w:val="006C27B9"/>
    <w:rsid w:val="006C4375"/>
    <w:rsid w:val="006C596F"/>
    <w:rsid w:val="006C65E5"/>
    <w:rsid w:val="006D037B"/>
    <w:rsid w:val="006D0DD1"/>
    <w:rsid w:val="006D0E59"/>
    <w:rsid w:val="006D12EE"/>
    <w:rsid w:val="006D3726"/>
    <w:rsid w:val="006D43E4"/>
    <w:rsid w:val="006D478B"/>
    <w:rsid w:val="006D500F"/>
    <w:rsid w:val="006D5260"/>
    <w:rsid w:val="006D7A19"/>
    <w:rsid w:val="006E00FF"/>
    <w:rsid w:val="006E1BA4"/>
    <w:rsid w:val="006E4AC2"/>
    <w:rsid w:val="006E640C"/>
    <w:rsid w:val="006F098C"/>
    <w:rsid w:val="006F0C17"/>
    <w:rsid w:val="006F0CF5"/>
    <w:rsid w:val="006F1E6C"/>
    <w:rsid w:val="006F2E44"/>
    <w:rsid w:val="006F3604"/>
    <w:rsid w:val="006F3FC4"/>
    <w:rsid w:val="006F434C"/>
    <w:rsid w:val="006F55FD"/>
    <w:rsid w:val="006F56A3"/>
    <w:rsid w:val="006F64AD"/>
    <w:rsid w:val="006F6A15"/>
    <w:rsid w:val="00701562"/>
    <w:rsid w:val="00701C65"/>
    <w:rsid w:val="007041C3"/>
    <w:rsid w:val="00704DC5"/>
    <w:rsid w:val="0070533D"/>
    <w:rsid w:val="00711DC6"/>
    <w:rsid w:val="00711E83"/>
    <w:rsid w:val="00712D0C"/>
    <w:rsid w:val="00713E27"/>
    <w:rsid w:val="007203CB"/>
    <w:rsid w:val="00720B2C"/>
    <w:rsid w:val="00720F0E"/>
    <w:rsid w:val="00722696"/>
    <w:rsid w:val="00724F0F"/>
    <w:rsid w:val="0072553C"/>
    <w:rsid w:val="00726BB8"/>
    <w:rsid w:val="007278B5"/>
    <w:rsid w:val="00730C69"/>
    <w:rsid w:val="00730F37"/>
    <w:rsid w:val="007312F1"/>
    <w:rsid w:val="007320F8"/>
    <w:rsid w:val="007339BC"/>
    <w:rsid w:val="00735861"/>
    <w:rsid w:val="00741766"/>
    <w:rsid w:val="00741E5A"/>
    <w:rsid w:val="00742DD5"/>
    <w:rsid w:val="00743BAB"/>
    <w:rsid w:val="0074641C"/>
    <w:rsid w:val="007478D4"/>
    <w:rsid w:val="0075402B"/>
    <w:rsid w:val="00757BF0"/>
    <w:rsid w:val="007606AD"/>
    <w:rsid w:val="00760771"/>
    <w:rsid w:val="00762E2E"/>
    <w:rsid w:val="00764043"/>
    <w:rsid w:val="0076479D"/>
    <w:rsid w:val="00765367"/>
    <w:rsid w:val="00765706"/>
    <w:rsid w:val="00773337"/>
    <w:rsid w:val="00774445"/>
    <w:rsid w:val="007759CA"/>
    <w:rsid w:val="00780262"/>
    <w:rsid w:val="00780E88"/>
    <w:rsid w:val="00781D68"/>
    <w:rsid w:val="00781DA6"/>
    <w:rsid w:val="00781DB3"/>
    <w:rsid w:val="00782626"/>
    <w:rsid w:val="00782657"/>
    <w:rsid w:val="0078343E"/>
    <w:rsid w:val="00785084"/>
    <w:rsid w:val="007852B8"/>
    <w:rsid w:val="00791497"/>
    <w:rsid w:val="00791D7A"/>
    <w:rsid w:val="00791F43"/>
    <w:rsid w:val="00792130"/>
    <w:rsid w:val="0079334C"/>
    <w:rsid w:val="00793B68"/>
    <w:rsid w:val="00793E2C"/>
    <w:rsid w:val="00794D2B"/>
    <w:rsid w:val="00797094"/>
    <w:rsid w:val="00797498"/>
    <w:rsid w:val="0079773C"/>
    <w:rsid w:val="007A067D"/>
    <w:rsid w:val="007A34E6"/>
    <w:rsid w:val="007A3A91"/>
    <w:rsid w:val="007A4024"/>
    <w:rsid w:val="007A4258"/>
    <w:rsid w:val="007A4C3D"/>
    <w:rsid w:val="007B10D3"/>
    <w:rsid w:val="007B143F"/>
    <w:rsid w:val="007B55C4"/>
    <w:rsid w:val="007B6761"/>
    <w:rsid w:val="007B6A50"/>
    <w:rsid w:val="007B7190"/>
    <w:rsid w:val="007B787B"/>
    <w:rsid w:val="007C01DB"/>
    <w:rsid w:val="007C2B0E"/>
    <w:rsid w:val="007C55C0"/>
    <w:rsid w:val="007D004E"/>
    <w:rsid w:val="007D0876"/>
    <w:rsid w:val="007D09EE"/>
    <w:rsid w:val="007D1F7E"/>
    <w:rsid w:val="007D2C87"/>
    <w:rsid w:val="007D3E08"/>
    <w:rsid w:val="007D4A55"/>
    <w:rsid w:val="007D55D2"/>
    <w:rsid w:val="007D5DFE"/>
    <w:rsid w:val="007D61A3"/>
    <w:rsid w:val="007D6E66"/>
    <w:rsid w:val="007E06A3"/>
    <w:rsid w:val="007E22CC"/>
    <w:rsid w:val="007E2D12"/>
    <w:rsid w:val="007E32BA"/>
    <w:rsid w:val="007E3FAC"/>
    <w:rsid w:val="007E4757"/>
    <w:rsid w:val="007E577F"/>
    <w:rsid w:val="007E65A5"/>
    <w:rsid w:val="007F0219"/>
    <w:rsid w:val="007F334E"/>
    <w:rsid w:val="007F34DC"/>
    <w:rsid w:val="007F3B15"/>
    <w:rsid w:val="007F4174"/>
    <w:rsid w:val="007F47F7"/>
    <w:rsid w:val="007F5766"/>
    <w:rsid w:val="007F5A62"/>
    <w:rsid w:val="007F711B"/>
    <w:rsid w:val="007F715C"/>
    <w:rsid w:val="008029CA"/>
    <w:rsid w:val="00803E50"/>
    <w:rsid w:val="00804935"/>
    <w:rsid w:val="008070BC"/>
    <w:rsid w:val="00807C34"/>
    <w:rsid w:val="00811A4F"/>
    <w:rsid w:val="008125F5"/>
    <w:rsid w:val="0081267D"/>
    <w:rsid w:val="00813458"/>
    <w:rsid w:val="008141C1"/>
    <w:rsid w:val="0081523E"/>
    <w:rsid w:val="008164E0"/>
    <w:rsid w:val="00821D2B"/>
    <w:rsid w:val="008233D1"/>
    <w:rsid w:val="00823B31"/>
    <w:rsid w:val="00823BB9"/>
    <w:rsid w:val="0083001C"/>
    <w:rsid w:val="00830B41"/>
    <w:rsid w:val="0083164D"/>
    <w:rsid w:val="008318BE"/>
    <w:rsid w:val="00832835"/>
    <w:rsid w:val="00833050"/>
    <w:rsid w:val="0083362A"/>
    <w:rsid w:val="00833AB2"/>
    <w:rsid w:val="00835843"/>
    <w:rsid w:val="00835FCA"/>
    <w:rsid w:val="008361E1"/>
    <w:rsid w:val="008369AE"/>
    <w:rsid w:val="008378E5"/>
    <w:rsid w:val="0084242C"/>
    <w:rsid w:val="00843978"/>
    <w:rsid w:val="00844A8D"/>
    <w:rsid w:val="008467B7"/>
    <w:rsid w:val="00846F1F"/>
    <w:rsid w:val="00847642"/>
    <w:rsid w:val="00847F52"/>
    <w:rsid w:val="008519FB"/>
    <w:rsid w:val="0085215A"/>
    <w:rsid w:val="00856077"/>
    <w:rsid w:val="008577CF"/>
    <w:rsid w:val="00857EEB"/>
    <w:rsid w:val="008602DD"/>
    <w:rsid w:val="0086092E"/>
    <w:rsid w:val="00860ED4"/>
    <w:rsid w:val="008616BD"/>
    <w:rsid w:val="00862974"/>
    <w:rsid w:val="00863574"/>
    <w:rsid w:val="0086427B"/>
    <w:rsid w:val="008655F2"/>
    <w:rsid w:val="00870404"/>
    <w:rsid w:val="00873250"/>
    <w:rsid w:val="00875882"/>
    <w:rsid w:val="00876469"/>
    <w:rsid w:val="0087707E"/>
    <w:rsid w:val="008770A8"/>
    <w:rsid w:val="008771FC"/>
    <w:rsid w:val="008775FC"/>
    <w:rsid w:val="0087775D"/>
    <w:rsid w:val="00880C83"/>
    <w:rsid w:val="00880DE4"/>
    <w:rsid w:val="00882250"/>
    <w:rsid w:val="00882326"/>
    <w:rsid w:val="00883425"/>
    <w:rsid w:val="00883BD5"/>
    <w:rsid w:val="00883D40"/>
    <w:rsid w:val="00885959"/>
    <w:rsid w:val="008860EF"/>
    <w:rsid w:val="00886E58"/>
    <w:rsid w:val="00887D64"/>
    <w:rsid w:val="0089168E"/>
    <w:rsid w:val="00891813"/>
    <w:rsid w:val="008929FF"/>
    <w:rsid w:val="0089323D"/>
    <w:rsid w:val="00894C2A"/>
    <w:rsid w:val="00895A91"/>
    <w:rsid w:val="00895C66"/>
    <w:rsid w:val="008A0AC2"/>
    <w:rsid w:val="008A7437"/>
    <w:rsid w:val="008B00F4"/>
    <w:rsid w:val="008B0FCE"/>
    <w:rsid w:val="008B3E13"/>
    <w:rsid w:val="008B51AE"/>
    <w:rsid w:val="008B5B34"/>
    <w:rsid w:val="008B637E"/>
    <w:rsid w:val="008C3601"/>
    <w:rsid w:val="008C46D6"/>
    <w:rsid w:val="008C4905"/>
    <w:rsid w:val="008C4F56"/>
    <w:rsid w:val="008C6E46"/>
    <w:rsid w:val="008D0206"/>
    <w:rsid w:val="008D0772"/>
    <w:rsid w:val="008D1E50"/>
    <w:rsid w:val="008D2339"/>
    <w:rsid w:val="008D245D"/>
    <w:rsid w:val="008D390F"/>
    <w:rsid w:val="008D6031"/>
    <w:rsid w:val="008D7106"/>
    <w:rsid w:val="008E0447"/>
    <w:rsid w:val="008E29D0"/>
    <w:rsid w:val="008E30C9"/>
    <w:rsid w:val="008E4802"/>
    <w:rsid w:val="008E4C38"/>
    <w:rsid w:val="008E54E3"/>
    <w:rsid w:val="008E7B41"/>
    <w:rsid w:val="008F09AA"/>
    <w:rsid w:val="008F6C92"/>
    <w:rsid w:val="009008B4"/>
    <w:rsid w:val="009018CE"/>
    <w:rsid w:val="00901C37"/>
    <w:rsid w:val="00901F1A"/>
    <w:rsid w:val="00903265"/>
    <w:rsid w:val="00905084"/>
    <w:rsid w:val="00906960"/>
    <w:rsid w:val="00907F08"/>
    <w:rsid w:val="00910898"/>
    <w:rsid w:val="00910E5A"/>
    <w:rsid w:val="009112A5"/>
    <w:rsid w:val="009116A3"/>
    <w:rsid w:val="009121A9"/>
    <w:rsid w:val="00912355"/>
    <w:rsid w:val="0091489A"/>
    <w:rsid w:val="00915D39"/>
    <w:rsid w:val="00916050"/>
    <w:rsid w:val="00916606"/>
    <w:rsid w:val="00916FBE"/>
    <w:rsid w:val="00920A9A"/>
    <w:rsid w:val="00921972"/>
    <w:rsid w:val="009223B7"/>
    <w:rsid w:val="00922487"/>
    <w:rsid w:val="009238C0"/>
    <w:rsid w:val="00923F1B"/>
    <w:rsid w:val="0092415E"/>
    <w:rsid w:val="00924D99"/>
    <w:rsid w:val="00926916"/>
    <w:rsid w:val="00932D8C"/>
    <w:rsid w:val="009331EF"/>
    <w:rsid w:val="00936872"/>
    <w:rsid w:val="00937575"/>
    <w:rsid w:val="00937FDB"/>
    <w:rsid w:val="00941C6D"/>
    <w:rsid w:val="00942EF9"/>
    <w:rsid w:val="00944A34"/>
    <w:rsid w:val="00944BDA"/>
    <w:rsid w:val="00945AF4"/>
    <w:rsid w:val="0095059F"/>
    <w:rsid w:val="009516CE"/>
    <w:rsid w:val="009520A9"/>
    <w:rsid w:val="00954D06"/>
    <w:rsid w:val="00956170"/>
    <w:rsid w:val="00957FF2"/>
    <w:rsid w:val="009627A9"/>
    <w:rsid w:val="00962B46"/>
    <w:rsid w:val="00966890"/>
    <w:rsid w:val="009704BE"/>
    <w:rsid w:val="0097386C"/>
    <w:rsid w:val="00974B40"/>
    <w:rsid w:val="0097508C"/>
    <w:rsid w:val="009759D6"/>
    <w:rsid w:val="009760B9"/>
    <w:rsid w:val="00976BA0"/>
    <w:rsid w:val="00976FAA"/>
    <w:rsid w:val="00977623"/>
    <w:rsid w:val="00980CA1"/>
    <w:rsid w:val="00982594"/>
    <w:rsid w:val="00987944"/>
    <w:rsid w:val="00987ADC"/>
    <w:rsid w:val="00991762"/>
    <w:rsid w:val="00992047"/>
    <w:rsid w:val="00992A5C"/>
    <w:rsid w:val="00992B42"/>
    <w:rsid w:val="0099373D"/>
    <w:rsid w:val="00993C1C"/>
    <w:rsid w:val="00993E5F"/>
    <w:rsid w:val="00994257"/>
    <w:rsid w:val="00994652"/>
    <w:rsid w:val="00994947"/>
    <w:rsid w:val="00994C8C"/>
    <w:rsid w:val="009A0630"/>
    <w:rsid w:val="009A38D5"/>
    <w:rsid w:val="009A46B9"/>
    <w:rsid w:val="009A5048"/>
    <w:rsid w:val="009B0F92"/>
    <w:rsid w:val="009B2AE4"/>
    <w:rsid w:val="009B3F04"/>
    <w:rsid w:val="009B475F"/>
    <w:rsid w:val="009B49AB"/>
    <w:rsid w:val="009C17C7"/>
    <w:rsid w:val="009C4F91"/>
    <w:rsid w:val="009C5237"/>
    <w:rsid w:val="009C5936"/>
    <w:rsid w:val="009C5E4C"/>
    <w:rsid w:val="009D03B9"/>
    <w:rsid w:val="009D61F0"/>
    <w:rsid w:val="009D6B0E"/>
    <w:rsid w:val="009E33D1"/>
    <w:rsid w:val="009E7A45"/>
    <w:rsid w:val="009F038C"/>
    <w:rsid w:val="009F03AF"/>
    <w:rsid w:val="009F26E8"/>
    <w:rsid w:val="009F2EBB"/>
    <w:rsid w:val="009F2F3A"/>
    <w:rsid w:val="009F32C2"/>
    <w:rsid w:val="009F34EF"/>
    <w:rsid w:val="009F4AA8"/>
    <w:rsid w:val="009F67CD"/>
    <w:rsid w:val="009F6B43"/>
    <w:rsid w:val="009F7CB2"/>
    <w:rsid w:val="00A04664"/>
    <w:rsid w:val="00A0551E"/>
    <w:rsid w:val="00A0598F"/>
    <w:rsid w:val="00A06C2E"/>
    <w:rsid w:val="00A07511"/>
    <w:rsid w:val="00A07C81"/>
    <w:rsid w:val="00A07FF3"/>
    <w:rsid w:val="00A123F6"/>
    <w:rsid w:val="00A168D7"/>
    <w:rsid w:val="00A16C8C"/>
    <w:rsid w:val="00A200CC"/>
    <w:rsid w:val="00A2066F"/>
    <w:rsid w:val="00A22D28"/>
    <w:rsid w:val="00A231B0"/>
    <w:rsid w:val="00A24ABC"/>
    <w:rsid w:val="00A24F6B"/>
    <w:rsid w:val="00A2703B"/>
    <w:rsid w:val="00A302C9"/>
    <w:rsid w:val="00A30C70"/>
    <w:rsid w:val="00A31BC4"/>
    <w:rsid w:val="00A32752"/>
    <w:rsid w:val="00A32C32"/>
    <w:rsid w:val="00A36F61"/>
    <w:rsid w:val="00A415A0"/>
    <w:rsid w:val="00A435EF"/>
    <w:rsid w:val="00A4460C"/>
    <w:rsid w:val="00A45E62"/>
    <w:rsid w:val="00A45EC3"/>
    <w:rsid w:val="00A45F87"/>
    <w:rsid w:val="00A46F0C"/>
    <w:rsid w:val="00A47025"/>
    <w:rsid w:val="00A47861"/>
    <w:rsid w:val="00A50BBF"/>
    <w:rsid w:val="00A525DA"/>
    <w:rsid w:val="00A52A59"/>
    <w:rsid w:val="00A52AE2"/>
    <w:rsid w:val="00A55E8A"/>
    <w:rsid w:val="00A56495"/>
    <w:rsid w:val="00A56FC1"/>
    <w:rsid w:val="00A60F45"/>
    <w:rsid w:val="00A61A0E"/>
    <w:rsid w:val="00A61BC8"/>
    <w:rsid w:val="00A61CF3"/>
    <w:rsid w:val="00A61F2E"/>
    <w:rsid w:val="00A6226C"/>
    <w:rsid w:val="00A6247D"/>
    <w:rsid w:val="00A632FC"/>
    <w:rsid w:val="00A64E96"/>
    <w:rsid w:val="00A65CB0"/>
    <w:rsid w:val="00A706A9"/>
    <w:rsid w:val="00A70C6D"/>
    <w:rsid w:val="00A714DE"/>
    <w:rsid w:val="00A72BC6"/>
    <w:rsid w:val="00A73C3F"/>
    <w:rsid w:val="00A77F35"/>
    <w:rsid w:val="00A8018E"/>
    <w:rsid w:val="00A81BB9"/>
    <w:rsid w:val="00A84666"/>
    <w:rsid w:val="00A84D0B"/>
    <w:rsid w:val="00A85CFC"/>
    <w:rsid w:val="00A87277"/>
    <w:rsid w:val="00A87A5C"/>
    <w:rsid w:val="00A9002B"/>
    <w:rsid w:val="00A905C6"/>
    <w:rsid w:val="00A9146B"/>
    <w:rsid w:val="00A92CC1"/>
    <w:rsid w:val="00A92F62"/>
    <w:rsid w:val="00A92FC3"/>
    <w:rsid w:val="00A94D0E"/>
    <w:rsid w:val="00A968C9"/>
    <w:rsid w:val="00A96AAB"/>
    <w:rsid w:val="00AA0097"/>
    <w:rsid w:val="00AA16F8"/>
    <w:rsid w:val="00AA2EDC"/>
    <w:rsid w:val="00AA4D80"/>
    <w:rsid w:val="00AB0A6C"/>
    <w:rsid w:val="00AB0B6D"/>
    <w:rsid w:val="00AB1FA7"/>
    <w:rsid w:val="00AB24C1"/>
    <w:rsid w:val="00AB2B08"/>
    <w:rsid w:val="00AB2C2F"/>
    <w:rsid w:val="00AB4013"/>
    <w:rsid w:val="00AB5040"/>
    <w:rsid w:val="00AB54D5"/>
    <w:rsid w:val="00AB6FFD"/>
    <w:rsid w:val="00AC0086"/>
    <w:rsid w:val="00AC008F"/>
    <w:rsid w:val="00AC0694"/>
    <w:rsid w:val="00AC20DB"/>
    <w:rsid w:val="00AC22E8"/>
    <w:rsid w:val="00AC325C"/>
    <w:rsid w:val="00AC3F85"/>
    <w:rsid w:val="00AC6DD1"/>
    <w:rsid w:val="00AC722D"/>
    <w:rsid w:val="00AD1A86"/>
    <w:rsid w:val="00AD38BE"/>
    <w:rsid w:val="00AD4824"/>
    <w:rsid w:val="00AD5BCE"/>
    <w:rsid w:val="00AE0183"/>
    <w:rsid w:val="00AE3F39"/>
    <w:rsid w:val="00AE41D6"/>
    <w:rsid w:val="00AE4B4A"/>
    <w:rsid w:val="00AF0D3F"/>
    <w:rsid w:val="00AF1038"/>
    <w:rsid w:val="00AF201D"/>
    <w:rsid w:val="00AF2AE1"/>
    <w:rsid w:val="00AF5ADF"/>
    <w:rsid w:val="00B019A4"/>
    <w:rsid w:val="00B043E8"/>
    <w:rsid w:val="00B054AC"/>
    <w:rsid w:val="00B068F2"/>
    <w:rsid w:val="00B06FC3"/>
    <w:rsid w:val="00B159FA"/>
    <w:rsid w:val="00B15C7D"/>
    <w:rsid w:val="00B20C39"/>
    <w:rsid w:val="00B212EA"/>
    <w:rsid w:val="00B229F2"/>
    <w:rsid w:val="00B22EF2"/>
    <w:rsid w:val="00B27216"/>
    <w:rsid w:val="00B30055"/>
    <w:rsid w:val="00B325DC"/>
    <w:rsid w:val="00B3328B"/>
    <w:rsid w:val="00B334C2"/>
    <w:rsid w:val="00B34261"/>
    <w:rsid w:val="00B3519B"/>
    <w:rsid w:val="00B356D3"/>
    <w:rsid w:val="00B36DF1"/>
    <w:rsid w:val="00B36F2F"/>
    <w:rsid w:val="00B40AF9"/>
    <w:rsid w:val="00B436FC"/>
    <w:rsid w:val="00B43BC3"/>
    <w:rsid w:val="00B44705"/>
    <w:rsid w:val="00B46311"/>
    <w:rsid w:val="00B4757F"/>
    <w:rsid w:val="00B5191E"/>
    <w:rsid w:val="00B527A8"/>
    <w:rsid w:val="00B541A6"/>
    <w:rsid w:val="00B54B99"/>
    <w:rsid w:val="00B552F5"/>
    <w:rsid w:val="00B553BF"/>
    <w:rsid w:val="00B60E4B"/>
    <w:rsid w:val="00B61374"/>
    <w:rsid w:val="00B622F9"/>
    <w:rsid w:val="00B65BF6"/>
    <w:rsid w:val="00B66EF0"/>
    <w:rsid w:val="00B67422"/>
    <w:rsid w:val="00B70FC1"/>
    <w:rsid w:val="00B72FEA"/>
    <w:rsid w:val="00B730D3"/>
    <w:rsid w:val="00B73F8C"/>
    <w:rsid w:val="00B741ED"/>
    <w:rsid w:val="00B75803"/>
    <w:rsid w:val="00B77408"/>
    <w:rsid w:val="00B77C40"/>
    <w:rsid w:val="00B82F94"/>
    <w:rsid w:val="00B8312E"/>
    <w:rsid w:val="00B8368C"/>
    <w:rsid w:val="00B85A9E"/>
    <w:rsid w:val="00B921E6"/>
    <w:rsid w:val="00B928FE"/>
    <w:rsid w:val="00B92E78"/>
    <w:rsid w:val="00B94422"/>
    <w:rsid w:val="00B958B0"/>
    <w:rsid w:val="00B97E71"/>
    <w:rsid w:val="00BA0730"/>
    <w:rsid w:val="00BA1F58"/>
    <w:rsid w:val="00BA361B"/>
    <w:rsid w:val="00BA5DF3"/>
    <w:rsid w:val="00BA5FD5"/>
    <w:rsid w:val="00BA704E"/>
    <w:rsid w:val="00BA72F4"/>
    <w:rsid w:val="00BA75B3"/>
    <w:rsid w:val="00BB026A"/>
    <w:rsid w:val="00BB238F"/>
    <w:rsid w:val="00BB3A35"/>
    <w:rsid w:val="00BB43DD"/>
    <w:rsid w:val="00BB52EB"/>
    <w:rsid w:val="00BB65AB"/>
    <w:rsid w:val="00BC1A10"/>
    <w:rsid w:val="00BC1DE0"/>
    <w:rsid w:val="00BC368D"/>
    <w:rsid w:val="00BC3BFA"/>
    <w:rsid w:val="00BC3F78"/>
    <w:rsid w:val="00BC7336"/>
    <w:rsid w:val="00BC7F34"/>
    <w:rsid w:val="00BD0D55"/>
    <w:rsid w:val="00BD1CA4"/>
    <w:rsid w:val="00BD24C1"/>
    <w:rsid w:val="00BD281D"/>
    <w:rsid w:val="00BD4569"/>
    <w:rsid w:val="00BD4FEC"/>
    <w:rsid w:val="00BD5316"/>
    <w:rsid w:val="00BD624F"/>
    <w:rsid w:val="00BD72FA"/>
    <w:rsid w:val="00BD7F41"/>
    <w:rsid w:val="00BE703E"/>
    <w:rsid w:val="00BF0062"/>
    <w:rsid w:val="00BF2B19"/>
    <w:rsid w:val="00BF37C0"/>
    <w:rsid w:val="00BF4A5A"/>
    <w:rsid w:val="00C00209"/>
    <w:rsid w:val="00C01303"/>
    <w:rsid w:val="00C02B56"/>
    <w:rsid w:val="00C03181"/>
    <w:rsid w:val="00C06246"/>
    <w:rsid w:val="00C06253"/>
    <w:rsid w:val="00C065F8"/>
    <w:rsid w:val="00C066E4"/>
    <w:rsid w:val="00C07796"/>
    <w:rsid w:val="00C07BFD"/>
    <w:rsid w:val="00C112C1"/>
    <w:rsid w:val="00C12482"/>
    <w:rsid w:val="00C12D04"/>
    <w:rsid w:val="00C14986"/>
    <w:rsid w:val="00C14D4B"/>
    <w:rsid w:val="00C15428"/>
    <w:rsid w:val="00C1557D"/>
    <w:rsid w:val="00C16FE1"/>
    <w:rsid w:val="00C20111"/>
    <w:rsid w:val="00C21432"/>
    <w:rsid w:val="00C21C70"/>
    <w:rsid w:val="00C24B74"/>
    <w:rsid w:val="00C2689C"/>
    <w:rsid w:val="00C27028"/>
    <w:rsid w:val="00C3024E"/>
    <w:rsid w:val="00C30625"/>
    <w:rsid w:val="00C307CD"/>
    <w:rsid w:val="00C322CE"/>
    <w:rsid w:val="00C32878"/>
    <w:rsid w:val="00C33837"/>
    <w:rsid w:val="00C346C0"/>
    <w:rsid w:val="00C36BC1"/>
    <w:rsid w:val="00C41579"/>
    <w:rsid w:val="00C415F5"/>
    <w:rsid w:val="00C41F57"/>
    <w:rsid w:val="00C45216"/>
    <w:rsid w:val="00C460FB"/>
    <w:rsid w:val="00C46638"/>
    <w:rsid w:val="00C46C57"/>
    <w:rsid w:val="00C47C37"/>
    <w:rsid w:val="00C51684"/>
    <w:rsid w:val="00C52C70"/>
    <w:rsid w:val="00C53216"/>
    <w:rsid w:val="00C5365E"/>
    <w:rsid w:val="00C5703C"/>
    <w:rsid w:val="00C61448"/>
    <w:rsid w:val="00C61B10"/>
    <w:rsid w:val="00C654A6"/>
    <w:rsid w:val="00C657DD"/>
    <w:rsid w:val="00C67087"/>
    <w:rsid w:val="00C6711C"/>
    <w:rsid w:val="00C67567"/>
    <w:rsid w:val="00C7020A"/>
    <w:rsid w:val="00C70858"/>
    <w:rsid w:val="00C71BDD"/>
    <w:rsid w:val="00C72522"/>
    <w:rsid w:val="00C72F8F"/>
    <w:rsid w:val="00C73224"/>
    <w:rsid w:val="00C7545B"/>
    <w:rsid w:val="00C76352"/>
    <w:rsid w:val="00C76EB1"/>
    <w:rsid w:val="00C77060"/>
    <w:rsid w:val="00C77403"/>
    <w:rsid w:val="00C8045B"/>
    <w:rsid w:val="00C817B7"/>
    <w:rsid w:val="00C82CE1"/>
    <w:rsid w:val="00C856AB"/>
    <w:rsid w:val="00C85BC5"/>
    <w:rsid w:val="00C86CA4"/>
    <w:rsid w:val="00C90F78"/>
    <w:rsid w:val="00C91AF5"/>
    <w:rsid w:val="00C928DE"/>
    <w:rsid w:val="00C92B68"/>
    <w:rsid w:val="00C930D9"/>
    <w:rsid w:val="00C93C8C"/>
    <w:rsid w:val="00C94011"/>
    <w:rsid w:val="00C943C1"/>
    <w:rsid w:val="00C94490"/>
    <w:rsid w:val="00C966EB"/>
    <w:rsid w:val="00CA3CA0"/>
    <w:rsid w:val="00CA4944"/>
    <w:rsid w:val="00CB0150"/>
    <w:rsid w:val="00CB1A0C"/>
    <w:rsid w:val="00CB279A"/>
    <w:rsid w:val="00CB6766"/>
    <w:rsid w:val="00CB769B"/>
    <w:rsid w:val="00CB7ADE"/>
    <w:rsid w:val="00CC0ED9"/>
    <w:rsid w:val="00CC2205"/>
    <w:rsid w:val="00CC2979"/>
    <w:rsid w:val="00CC364A"/>
    <w:rsid w:val="00CC4C02"/>
    <w:rsid w:val="00CC6E51"/>
    <w:rsid w:val="00CD0FF4"/>
    <w:rsid w:val="00CD289E"/>
    <w:rsid w:val="00CD2F28"/>
    <w:rsid w:val="00CD33A3"/>
    <w:rsid w:val="00CD5D34"/>
    <w:rsid w:val="00CE1533"/>
    <w:rsid w:val="00CE2860"/>
    <w:rsid w:val="00CE6316"/>
    <w:rsid w:val="00CF1337"/>
    <w:rsid w:val="00CF5064"/>
    <w:rsid w:val="00CF52DA"/>
    <w:rsid w:val="00CF6BF4"/>
    <w:rsid w:val="00CF7E59"/>
    <w:rsid w:val="00D0141C"/>
    <w:rsid w:val="00D0157A"/>
    <w:rsid w:val="00D02727"/>
    <w:rsid w:val="00D03E7C"/>
    <w:rsid w:val="00D03F89"/>
    <w:rsid w:val="00D0513F"/>
    <w:rsid w:val="00D05FBB"/>
    <w:rsid w:val="00D068A3"/>
    <w:rsid w:val="00D078C0"/>
    <w:rsid w:val="00D1015A"/>
    <w:rsid w:val="00D11ABA"/>
    <w:rsid w:val="00D14E4F"/>
    <w:rsid w:val="00D15DC2"/>
    <w:rsid w:val="00D15FBC"/>
    <w:rsid w:val="00D165B0"/>
    <w:rsid w:val="00D2484D"/>
    <w:rsid w:val="00D260A6"/>
    <w:rsid w:val="00D26AB5"/>
    <w:rsid w:val="00D31934"/>
    <w:rsid w:val="00D32E44"/>
    <w:rsid w:val="00D3414A"/>
    <w:rsid w:val="00D34A31"/>
    <w:rsid w:val="00D37000"/>
    <w:rsid w:val="00D4003C"/>
    <w:rsid w:val="00D4018B"/>
    <w:rsid w:val="00D40490"/>
    <w:rsid w:val="00D42BAA"/>
    <w:rsid w:val="00D4322D"/>
    <w:rsid w:val="00D43828"/>
    <w:rsid w:val="00D439DF"/>
    <w:rsid w:val="00D4550A"/>
    <w:rsid w:val="00D45FF0"/>
    <w:rsid w:val="00D502C1"/>
    <w:rsid w:val="00D50A81"/>
    <w:rsid w:val="00D50EB9"/>
    <w:rsid w:val="00D51DD7"/>
    <w:rsid w:val="00D52524"/>
    <w:rsid w:val="00D525FA"/>
    <w:rsid w:val="00D52B79"/>
    <w:rsid w:val="00D54DF3"/>
    <w:rsid w:val="00D55300"/>
    <w:rsid w:val="00D55489"/>
    <w:rsid w:val="00D57451"/>
    <w:rsid w:val="00D57C91"/>
    <w:rsid w:val="00D6059F"/>
    <w:rsid w:val="00D614EF"/>
    <w:rsid w:val="00D6151C"/>
    <w:rsid w:val="00D61642"/>
    <w:rsid w:val="00D61815"/>
    <w:rsid w:val="00D62162"/>
    <w:rsid w:val="00D621D0"/>
    <w:rsid w:val="00D6334E"/>
    <w:rsid w:val="00D63BF0"/>
    <w:rsid w:val="00D64B3E"/>
    <w:rsid w:val="00D667A1"/>
    <w:rsid w:val="00D66DAA"/>
    <w:rsid w:val="00D70A23"/>
    <w:rsid w:val="00D711E7"/>
    <w:rsid w:val="00D7591F"/>
    <w:rsid w:val="00D76856"/>
    <w:rsid w:val="00D76CC2"/>
    <w:rsid w:val="00D77548"/>
    <w:rsid w:val="00D7793B"/>
    <w:rsid w:val="00D805CC"/>
    <w:rsid w:val="00D806C1"/>
    <w:rsid w:val="00D80F2E"/>
    <w:rsid w:val="00D81635"/>
    <w:rsid w:val="00D82059"/>
    <w:rsid w:val="00D82869"/>
    <w:rsid w:val="00D84248"/>
    <w:rsid w:val="00D84339"/>
    <w:rsid w:val="00D87EEA"/>
    <w:rsid w:val="00D90029"/>
    <w:rsid w:val="00D9119D"/>
    <w:rsid w:val="00D91E2C"/>
    <w:rsid w:val="00D92B8A"/>
    <w:rsid w:val="00D9485B"/>
    <w:rsid w:val="00D96578"/>
    <w:rsid w:val="00D967AB"/>
    <w:rsid w:val="00D9684B"/>
    <w:rsid w:val="00DA0D8B"/>
    <w:rsid w:val="00DA1C3D"/>
    <w:rsid w:val="00DA2446"/>
    <w:rsid w:val="00DA3284"/>
    <w:rsid w:val="00DA4A3D"/>
    <w:rsid w:val="00DA505F"/>
    <w:rsid w:val="00DA6C17"/>
    <w:rsid w:val="00DA738D"/>
    <w:rsid w:val="00DB26B3"/>
    <w:rsid w:val="00DB3527"/>
    <w:rsid w:val="00DB38D1"/>
    <w:rsid w:val="00DB662E"/>
    <w:rsid w:val="00DC4251"/>
    <w:rsid w:val="00DC4A83"/>
    <w:rsid w:val="00DC5A1D"/>
    <w:rsid w:val="00DC6A32"/>
    <w:rsid w:val="00DC7169"/>
    <w:rsid w:val="00DD0F8B"/>
    <w:rsid w:val="00DD34FF"/>
    <w:rsid w:val="00DD6D69"/>
    <w:rsid w:val="00DD7505"/>
    <w:rsid w:val="00DD7CA5"/>
    <w:rsid w:val="00DE215F"/>
    <w:rsid w:val="00DE21A2"/>
    <w:rsid w:val="00DE54F6"/>
    <w:rsid w:val="00DE5F5C"/>
    <w:rsid w:val="00DE61A8"/>
    <w:rsid w:val="00DF11BC"/>
    <w:rsid w:val="00DF284B"/>
    <w:rsid w:val="00DF2D05"/>
    <w:rsid w:val="00DF3AE7"/>
    <w:rsid w:val="00DF3C93"/>
    <w:rsid w:val="00DF4BB3"/>
    <w:rsid w:val="00DF5AE9"/>
    <w:rsid w:val="00DF5F95"/>
    <w:rsid w:val="00DF6041"/>
    <w:rsid w:val="00DF63B4"/>
    <w:rsid w:val="00DF6B72"/>
    <w:rsid w:val="00DF6E54"/>
    <w:rsid w:val="00DF72E6"/>
    <w:rsid w:val="00E01C27"/>
    <w:rsid w:val="00E0231E"/>
    <w:rsid w:val="00E06D1F"/>
    <w:rsid w:val="00E0761C"/>
    <w:rsid w:val="00E07710"/>
    <w:rsid w:val="00E1275A"/>
    <w:rsid w:val="00E12D51"/>
    <w:rsid w:val="00E14323"/>
    <w:rsid w:val="00E1545E"/>
    <w:rsid w:val="00E17128"/>
    <w:rsid w:val="00E17236"/>
    <w:rsid w:val="00E20D9D"/>
    <w:rsid w:val="00E23103"/>
    <w:rsid w:val="00E2427B"/>
    <w:rsid w:val="00E27675"/>
    <w:rsid w:val="00E27C68"/>
    <w:rsid w:val="00E30E48"/>
    <w:rsid w:val="00E30E77"/>
    <w:rsid w:val="00E3432D"/>
    <w:rsid w:val="00E36F0B"/>
    <w:rsid w:val="00E40B4B"/>
    <w:rsid w:val="00E43162"/>
    <w:rsid w:val="00E44CC2"/>
    <w:rsid w:val="00E44FFF"/>
    <w:rsid w:val="00E46A8B"/>
    <w:rsid w:val="00E475B7"/>
    <w:rsid w:val="00E53ACD"/>
    <w:rsid w:val="00E53DB4"/>
    <w:rsid w:val="00E54A4E"/>
    <w:rsid w:val="00E57790"/>
    <w:rsid w:val="00E60193"/>
    <w:rsid w:val="00E617A3"/>
    <w:rsid w:val="00E61BAD"/>
    <w:rsid w:val="00E625C9"/>
    <w:rsid w:val="00E638E5"/>
    <w:rsid w:val="00E64CE8"/>
    <w:rsid w:val="00E66068"/>
    <w:rsid w:val="00E66FA9"/>
    <w:rsid w:val="00E66FF8"/>
    <w:rsid w:val="00E700D2"/>
    <w:rsid w:val="00E75DEF"/>
    <w:rsid w:val="00E81E44"/>
    <w:rsid w:val="00E844EC"/>
    <w:rsid w:val="00E8457B"/>
    <w:rsid w:val="00E90D8F"/>
    <w:rsid w:val="00E91D23"/>
    <w:rsid w:val="00E93B60"/>
    <w:rsid w:val="00E948AC"/>
    <w:rsid w:val="00E955CD"/>
    <w:rsid w:val="00E95DFB"/>
    <w:rsid w:val="00E976EB"/>
    <w:rsid w:val="00EA295A"/>
    <w:rsid w:val="00EA36F1"/>
    <w:rsid w:val="00EA5D09"/>
    <w:rsid w:val="00EA601A"/>
    <w:rsid w:val="00EB0AD8"/>
    <w:rsid w:val="00EB1049"/>
    <w:rsid w:val="00EB1321"/>
    <w:rsid w:val="00EB14B9"/>
    <w:rsid w:val="00EB23D9"/>
    <w:rsid w:val="00EB247D"/>
    <w:rsid w:val="00EB2798"/>
    <w:rsid w:val="00EB2D19"/>
    <w:rsid w:val="00EB41B8"/>
    <w:rsid w:val="00EB420E"/>
    <w:rsid w:val="00EC0E82"/>
    <w:rsid w:val="00EC11E1"/>
    <w:rsid w:val="00EC39D2"/>
    <w:rsid w:val="00EC4334"/>
    <w:rsid w:val="00EC5511"/>
    <w:rsid w:val="00ED08B7"/>
    <w:rsid w:val="00ED2495"/>
    <w:rsid w:val="00ED322C"/>
    <w:rsid w:val="00ED4F16"/>
    <w:rsid w:val="00ED6C46"/>
    <w:rsid w:val="00ED71DA"/>
    <w:rsid w:val="00ED7C4E"/>
    <w:rsid w:val="00EE16CB"/>
    <w:rsid w:val="00EE29D6"/>
    <w:rsid w:val="00EE2A42"/>
    <w:rsid w:val="00EE34D3"/>
    <w:rsid w:val="00EE4F01"/>
    <w:rsid w:val="00EE5722"/>
    <w:rsid w:val="00EE5DD5"/>
    <w:rsid w:val="00EE70F9"/>
    <w:rsid w:val="00EE7DE2"/>
    <w:rsid w:val="00EF1D20"/>
    <w:rsid w:val="00EF2699"/>
    <w:rsid w:val="00EF383E"/>
    <w:rsid w:val="00EF423C"/>
    <w:rsid w:val="00EF5AC1"/>
    <w:rsid w:val="00F00275"/>
    <w:rsid w:val="00F00A94"/>
    <w:rsid w:val="00F01544"/>
    <w:rsid w:val="00F020C6"/>
    <w:rsid w:val="00F02C7B"/>
    <w:rsid w:val="00F047C8"/>
    <w:rsid w:val="00F04F7A"/>
    <w:rsid w:val="00F055E5"/>
    <w:rsid w:val="00F121F3"/>
    <w:rsid w:val="00F12623"/>
    <w:rsid w:val="00F14802"/>
    <w:rsid w:val="00F14E12"/>
    <w:rsid w:val="00F16C35"/>
    <w:rsid w:val="00F16D7F"/>
    <w:rsid w:val="00F17143"/>
    <w:rsid w:val="00F22DCE"/>
    <w:rsid w:val="00F22F9A"/>
    <w:rsid w:val="00F23DD4"/>
    <w:rsid w:val="00F23FF4"/>
    <w:rsid w:val="00F24669"/>
    <w:rsid w:val="00F27B06"/>
    <w:rsid w:val="00F32756"/>
    <w:rsid w:val="00F34106"/>
    <w:rsid w:val="00F347D7"/>
    <w:rsid w:val="00F34CBE"/>
    <w:rsid w:val="00F356B1"/>
    <w:rsid w:val="00F35EB5"/>
    <w:rsid w:val="00F369B1"/>
    <w:rsid w:val="00F370AC"/>
    <w:rsid w:val="00F412C4"/>
    <w:rsid w:val="00F42442"/>
    <w:rsid w:val="00F43679"/>
    <w:rsid w:val="00F45054"/>
    <w:rsid w:val="00F475D0"/>
    <w:rsid w:val="00F47C9A"/>
    <w:rsid w:val="00F51B1C"/>
    <w:rsid w:val="00F52151"/>
    <w:rsid w:val="00F523EE"/>
    <w:rsid w:val="00F5286E"/>
    <w:rsid w:val="00F52D57"/>
    <w:rsid w:val="00F5476D"/>
    <w:rsid w:val="00F54D2C"/>
    <w:rsid w:val="00F57A7D"/>
    <w:rsid w:val="00F6178A"/>
    <w:rsid w:val="00F623C9"/>
    <w:rsid w:val="00F637A2"/>
    <w:rsid w:val="00F658C7"/>
    <w:rsid w:val="00F66DDD"/>
    <w:rsid w:val="00F70BFD"/>
    <w:rsid w:val="00F71BD1"/>
    <w:rsid w:val="00F72FB2"/>
    <w:rsid w:val="00F73AAB"/>
    <w:rsid w:val="00F7502A"/>
    <w:rsid w:val="00F75CC9"/>
    <w:rsid w:val="00F7665D"/>
    <w:rsid w:val="00F76673"/>
    <w:rsid w:val="00F77029"/>
    <w:rsid w:val="00F7734C"/>
    <w:rsid w:val="00F77B80"/>
    <w:rsid w:val="00F80859"/>
    <w:rsid w:val="00F81489"/>
    <w:rsid w:val="00F83309"/>
    <w:rsid w:val="00F841DC"/>
    <w:rsid w:val="00F8630E"/>
    <w:rsid w:val="00F870AA"/>
    <w:rsid w:val="00F87729"/>
    <w:rsid w:val="00F879ED"/>
    <w:rsid w:val="00F90501"/>
    <w:rsid w:val="00F9144B"/>
    <w:rsid w:val="00F91D00"/>
    <w:rsid w:val="00F946F8"/>
    <w:rsid w:val="00F96418"/>
    <w:rsid w:val="00F9656F"/>
    <w:rsid w:val="00FA07CF"/>
    <w:rsid w:val="00FA2003"/>
    <w:rsid w:val="00FA2EE7"/>
    <w:rsid w:val="00FA3023"/>
    <w:rsid w:val="00FA42F7"/>
    <w:rsid w:val="00FA72F4"/>
    <w:rsid w:val="00FB33B5"/>
    <w:rsid w:val="00FB4DBB"/>
    <w:rsid w:val="00FB57E3"/>
    <w:rsid w:val="00FB6D14"/>
    <w:rsid w:val="00FB77C4"/>
    <w:rsid w:val="00FC0294"/>
    <w:rsid w:val="00FC09A4"/>
    <w:rsid w:val="00FC0C5E"/>
    <w:rsid w:val="00FC13B8"/>
    <w:rsid w:val="00FC1EA3"/>
    <w:rsid w:val="00FC30B1"/>
    <w:rsid w:val="00FC3C54"/>
    <w:rsid w:val="00FD0E7C"/>
    <w:rsid w:val="00FD3E19"/>
    <w:rsid w:val="00FD5A52"/>
    <w:rsid w:val="00FE2C85"/>
    <w:rsid w:val="00FE30AA"/>
    <w:rsid w:val="00FE3BCA"/>
    <w:rsid w:val="00FE4619"/>
    <w:rsid w:val="00FE4D2E"/>
    <w:rsid w:val="00FE5AE1"/>
    <w:rsid w:val="00FF7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217C14-7068-4354-9635-749266FA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F84"/>
  </w:style>
  <w:style w:type="paragraph" w:styleId="1">
    <w:name w:val="heading 1"/>
    <w:basedOn w:val="a"/>
    <w:next w:val="a"/>
    <w:link w:val="10"/>
    <w:uiPriority w:val="9"/>
    <w:qFormat/>
    <w:rsid w:val="00451337"/>
    <w:pPr>
      <w:keepNext/>
      <w:spacing w:before="240" w:after="60"/>
      <w:ind w:left="-142" w:firstLine="993"/>
      <w:jc w:val="both"/>
      <w:outlineLvl w:val="0"/>
    </w:pPr>
    <w:rPr>
      <w:rFonts w:ascii="Cambria" w:eastAsia="Times New Roman" w:hAnsi="Cambria" w:cs="Times New Roman"/>
      <w:b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51337"/>
    <w:pPr>
      <w:spacing w:before="100" w:beforeAutospacing="1" w:after="100" w:afterAutospacing="1" w:line="240" w:lineRule="auto"/>
      <w:ind w:left="-142" w:firstLine="993"/>
      <w:jc w:val="both"/>
      <w:outlineLvl w:val="1"/>
    </w:pPr>
    <w:rPr>
      <w:rFonts w:ascii="Times New Roman" w:eastAsia="Times New Roman" w:hAnsi="Times New Roman" w:cs="Times New Roman"/>
      <w:b/>
      <w:kern w:val="32"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791F4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link w:val="50"/>
    <w:uiPriority w:val="9"/>
    <w:qFormat/>
    <w:rsid w:val="00451337"/>
    <w:pPr>
      <w:spacing w:before="100" w:beforeAutospacing="1" w:after="100" w:afterAutospacing="1" w:line="240" w:lineRule="auto"/>
      <w:ind w:left="-142" w:firstLine="993"/>
      <w:jc w:val="both"/>
      <w:outlineLvl w:val="4"/>
    </w:pPr>
    <w:rPr>
      <w:rFonts w:ascii="Times New Roman" w:eastAsia="Times New Roman" w:hAnsi="Times New Roman" w:cs="Times New Roman"/>
      <w:b/>
      <w:kern w:val="32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1337"/>
    <w:rPr>
      <w:rFonts w:ascii="Cambria" w:eastAsia="Times New Roman" w:hAnsi="Cambria" w:cs="Times New Roman"/>
      <w:b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51337"/>
    <w:rPr>
      <w:rFonts w:ascii="Times New Roman" w:eastAsia="Times New Roman" w:hAnsi="Times New Roman" w:cs="Times New Roman"/>
      <w:b/>
      <w:kern w:val="32"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51337"/>
    <w:rPr>
      <w:rFonts w:ascii="Times New Roman" w:eastAsia="Times New Roman" w:hAnsi="Times New Roman" w:cs="Times New Roman"/>
      <w:b/>
      <w:kern w:val="32"/>
      <w:sz w:val="20"/>
      <w:szCs w:val="20"/>
      <w:lang w:eastAsia="ru-RU"/>
    </w:rPr>
  </w:style>
  <w:style w:type="paragraph" w:styleId="a3">
    <w:name w:val="Body Text"/>
    <w:basedOn w:val="a"/>
    <w:link w:val="a4"/>
    <w:rsid w:val="005C44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5C44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D390F"/>
    <w:pPr>
      <w:ind w:left="720"/>
      <w:contextualSpacing/>
    </w:pPr>
  </w:style>
  <w:style w:type="paragraph" w:customStyle="1" w:styleId="21">
    <w:name w:val="Знак2"/>
    <w:basedOn w:val="a"/>
    <w:rsid w:val="00D967A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andard">
    <w:name w:val="Standard"/>
    <w:uiPriority w:val="99"/>
    <w:rsid w:val="00555C15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de-DE" w:eastAsia="ja-JP"/>
    </w:rPr>
  </w:style>
  <w:style w:type="paragraph" w:styleId="a6">
    <w:name w:val="footer"/>
    <w:basedOn w:val="a"/>
    <w:link w:val="a7"/>
    <w:rsid w:val="00D7591F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D7591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D759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D7591F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link w:val="a9"/>
    <w:qFormat/>
    <w:rsid w:val="007226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9">
    <w:name w:val="Без интервала Знак"/>
    <w:link w:val="a8"/>
    <w:uiPriority w:val="99"/>
    <w:locked/>
    <w:rsid w:val="00525C95"/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rsid w:val="00757B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41387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13877"/>
    <w:rPr>
      <w:sz w:val="16"/>
      <w:szCs w:val="16"/>
    </w:rPr>
  </w:style>
  <w:style w:type="paragraph" w:customStyle="1" w:styleId="ConsPlusTitle">
    <w:name w:val="ConsPlusTitle"/>
    <w:uiPriority w:val="99"/>
    <w:rsid w:val="00525C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451337"/>
    <w:rPr>
      <w:rFonts w:ascii="Tahoma" w:eastAsia="Calibri" w:hAnsi="Tahoma" w:cs="Tahoma"/>
      <w:bCs/>
      <w:kern w:val="32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451337"/>
    <w:pPr>
      <w:spacing w:after="0" w:line="240" w:lineRule="auto"/>
      <w:ind w:left="-142" w:firstLine="993"/>
      <w:jc w:val="both"/>
    </w:pPr>
    <w:rPr>
      <w:rFonts w:ascii="Tahoma" w:eastAsia="Calibri" w:hAnsi="Tahoma" w:cs="Tahoma"/>
      <w:bCs/>
      <w:kern w:val="32"/>
      <w:sz w:val="16"/>
      <w:szCs w:val="16"/>
    </w:rPr>
  </w:style>
  <w:style w:type="paragraph" w:styleId="ac">
    <w:name w:val="Title"/>
    <w:basedOn w:val="a"/>
    <w:link w:val="ad"/>
    <w:qFormat/>
    <w:rsid w:val="00451337"/>
    <w:pPr>
      <w:spacing w:after="0" w:line="240" w:lineRule="auto"/>
      <w:ind w:left="-142" w:firstLine="993"/>
      <w:jc w:val="center"/>
    </w:pPr>
    <w:rPr>
      <w:rFonts w:ascii="Times New Roman" w:eastAsia="Times New Roman" w:hAnsi="Times New Roman" w:cs="Times New Roman"/>
      <w:b/>
      <w:bCs/>
      <w:kern w:val="32"/>
      <w:sz w:val="28"/>
      <w:szCs w:val="20"/>
      <w:lang w:eastAsia="ru-RU"/>
    </w:rPr>
  </w:style>
  <w:style w:type="character" w:customStyle="1" w:styleId="ad">
    <w:name w:val="Заголовок Знак"/>
    <w:basedOn w:val="a0"/>
    <w:link w:val="ac"/>
    <w:rsid w:val="00451337"/>
    <w:rPr>
      <w:rFonts w:ascii="Times New Roman" w:eastAsia="Times New Roman" w:hAnsi="Times New Roman" w:cs="Times New Roman"/>
      <w:b/>
      <w:bCs/>
      <w:kern w:val="32"/>
      <w:sz w:val="28"/>
      <w:szCs w:val="20"/>
      <w:lang w:eastAsia="ru-RU"/>
    </w:rPr>
  </w:style>
  <w:style w:type="character" w:styleId="ae">
    <w:name w:val="Strong"/>
    <w:uiPriority w:val="22"/>
    <w:qFormat/>
    <w:rsid w:val="00451337"/>
    <w:rPr>
      <w:b/>
      <w:bCs/>
    </w:rPr>
  </w:style>
  <w:style w:type="paragraph" w:styleId="af">
    <w:name w:val="header"/>
    <w:basedOn w:val="a"/>
    <w:link w:val="af0"/>
    <w:rsid w:val="0004644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rsid w:val="00046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rsid w:val="0004644A"/>
    <w:pPr>
      <w:overflowPunct w:val="0"/>
      <w:autoSpaceDE w:val="0"/>
      <w:autoSpaceDN w:val="0"/>
      <w:adjustRightInd w:val="0"/>
      <w:spacing w:after="240" w:line="240" w:lineRule="auto"/>
      <w:ind w:left="567"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0"/>
    <w:link w:val="22"/>
    <w:rsid w:val="0004644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Абзац списка1"/>
    <w:basedOn w:val="a"/>
    <w:rsid w:val="0004644A"/>
    <w:pPr>
      <w:ind w:left="720"/>
    </w:pPr>
    <w:rPr>
      <w:rFonts w:ascii="Calibri" w:eastAsia="Times New Roman" w:hAnsi="Calibri" w:cs="Calibri"/>
    </w:rPr>
  </w:style>
  <w:style w:type="character" w:customStyle="1" w:styleId="40">
    <w:name w:val="Заголовок 4 Знак"/>
    <w:basedOn w:val="a0"/>
    <w:link w:val="4"/>
    <w:uiPriority w:val="9"/>
    <w:rsid w:val="00791F4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FontStyle20">
    <w:name w:val="Font Style20"/>
    <w:rsid w:val="00C14986"/>
    <w:rPr>
      <w:rFonts w:ascii="Arial" w:hAnsi="Arial" w:cs="Arial" w:hint="default"/>
      <w:sz w:val="16"/>
      <w:szCs w:val="16"/>
    </w:rPr>
  </w:style>
  <w:style w:type="paragraph" w:customStyle="1" w:styleId="Style1">
    <w:name w:val="Style1"/>
    <w:basedOn w:val="a"/>
    <w:rsid w:val="00C14986"/>
    <w:pPr>
      <w:widowControl w:val="0"/>
      <w:autoSpaceDE w:val="0"/>
      <w:autoSpaceDN w:val="0"/>
      <w:adjustRightInd w:val="0"/>
      <w:spacing w:after="0" w:line="485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7D5DF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1">
    <w:name w:val="Normal (Web)"/>
    <w:aliases w:val="Обычный (Web)1,Обычный (веб) Знак,Обычный (веб) Знак Знак,Знак Знак"/>
    <w:basedOn w:val="a"/>
    <w:rsid w:val="007D5DFE"/>
    <w:pPr>
      <w:autoSpaceDN w:val="0"/>
      <w:spacing w:after="0" w:line="240" w:lineRule="auto"/>
    </w:pPr>
    <w:rPr>
      <w:rFonts w:ascii="Tahoma" w:eastAsia="Times New Roman" w:hAnsi="Tahoma" w:cs="Times New Roman"/>
      <w:sz w:val="16"/>
      <w:szCs w:val="20"/>
      <w:lang w:eastAsia="ru-RU"/>
    </w:rPr>
  </w:style>
  <w:style w:type="paragraph" w:customStyle="1" w:styleId="ConsPlusNonformat">
    <w:name w:val="ConsPlusNonformat"/>
    <w:semiHidden/>
    <w:rsid w:val="00D9657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2">
    <w:name w:val="Знак Знак1"/>
    <w:locked/>
    <w:rsid w:val="00D96578"/>
    <w:rPr>
      <w:rFonts w:ascii="Calibri" w:hAnsi="Calibri" w:hint="default"/>
      <w:lang w:val="ru-RU" w:eastAsia="ru-RU"/>
    </w:rPr>
  </w:style>
  <w:style w:type="character" w:customStyle="1" w:styleId="apple-converted-space">
    <w:name w:val="apple-converted-space"/>
    <w:basedOn w:val="a0"/>
    <w:rsid w:val="007E06A3"/>
    <w:rPr>
      <w:rFonts w:cs="Times New Roman"/>
    </w:rPr>
  </w:style>
  <w:style w:type="paragraph" w:customStyle="1" w:styleId="c0">
    <w:name w:val="c0"/>
    <w:basedOn w:val="a"/>
    <w:uiPriority w:val="99"/>
    <w:rsid w:val="007E0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0">
    <w:name w:val="Основной текст + 11"/>
    <w:aliases w:val="5 pt"/>
    <w:basedOn w:val="a0"/>
    <w:uiPriority w:val="99"/>
    <w:rsid w:val="007E06A3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u w:val="none"/>
      <w:lang w:val="ru-RU" w:eastAsia="x-none"/>
    </w:rPr>
  </w:style>
  <w:style w:type="paragraph" w:customStyle="1" w:styleId="13">
    <w:name w:val="Основной текст1"/>
    <w:basedOn w:val="a"/>
    <w:rsid w:val="00460EA1"/>
    <w:pPr>
      <w:widowControl w:val="0"/>
      <w:shd w:val="clear" w:color="auto" w:fill="FFFFFF"/>
      <w:spacing w:after="0" w:line="250" w:lineRule="exact"/>
      <w:jc w:val="both"/>
    </w:pPr>
    <w:rPr>
      <w:rFonts w:ascii="Times New Roman" w:eastAsia="Times New Roman" w:hAnsi="Times New Roman" w:cs="Times New Roman"/>
      <w:color w:val="000000"/>
      <w:spacing w:val="10"/>
      <w:sz w:val="18"/>
      <w:szCs w:val="18"/>
      <w:lang w:eastAsia="ru-RU"/>
    </w:rPr>
  </w:style>
  <w:style w:type="character" w:styleId="af2">
    <w:name w:val="Hyperlink"/>
    <w:basedOn w:val="a0"/>
    <w:rsid w:val="00AC325C"/>
    <w:rPr>
      <w:rFonts w:ascii="Times New Roman" w:hAnsi="Times New Roman" w:cs="Times New Roman"/>
      <w:color w:val="006699"/>
      <w:u w:val="none"/>
      <w:effect w:val="none"/>
    </w:rPr>
  </w:style>
  <w:style w:type="character" w:customStyle="1" w:styleId="24">
    <w:name w:val="Основной текст (2)_"/>
    <w:basedOn w:val="a0"/>
    <w:link w:val="210"/>
    <w:locked/>
    <w:rsid w:val="00A94D0E"/>
    <w:rPr>
      <w:sz w:val="28"/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4"/>
    <w:rsid w:val="00A94D0E"/>
    <w:pPr>
      <w:widowControl w:val="0"/>
      <w:shd w:val="clear" w:color="auto" w:fill="FFFFFF"/>
      <w:spacing w:before="600" w:after="480" w:line="240" w:lineRule="atLeast"/>
      <w:jc w:val="both"/>
    </w:pPr>
    <w:rPr>
      <w:sz w:val="28"/>
      <w:szCs w:val="28"/>
    </w:rPr>
  </w:style>
  <w:style w:type="paragraph" w:customStyle="1" w:styleId="25">
    <w:name w:val="Основной текст (2)"/>
    <w:basedOn w:val="a"/>
    <w:rsid w:val="00D3414A"/>
    <w:pPr>
      <w:widowControl w:val="0"/>
      <w:shd w:val="clear" w:color="auto" w:fill="FFFFFF"/>
      <w:spacing w:before="300" w:after="0" w:line="324" w:lineRule="exact"/>
      <w:jc w:val="both"/>
    </w:pPr>
    <w:rPr>
      <w:rFonts w:ascii="Times New Roman" w:hAnsi="Times New Roman" w:cs="Times New Roman"/>
      <w:sz w:val="26"/>
      <w:szCs w:val="26"/>
    </w:rPr>
  </w:style>
  <w:style w:type="table" w:styleId="af3">
    <w:name w:val="Table Grid"/>
    <w:basedOn w:val="a1"/>
    <w:uiPriority w:val="59"/>
    <w:rsid w:val="00AF2AE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">
    <w:name w:val="Знак Знак1 Знак"/>
    <w:basedOn w:val="a"/>
    <w:uiPriority w:val="99"/>
    <w:rsid w:val="00976BA0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character" w:customStyle="1" w:styleId="iceouttxt1">
    <w:name w:val="iceouttxt1"/>
    <w:rsid w:val="00BD281D"/>
    <w:rPr>
      <w:rFonts w:ascii="Arial" w:hAnsi="Arial" w:cs="Arial" w:hint="default"/>
      <w:color w:val="666666"/>
      <w:sz w:val="11"/>
      <w:szCs w:val="11"/>
    </w:rPr>
  </w:style>
  <w:style w:type="paragraph" w:styleId="af4">
    <w:name w:val="Body Text Indent"/>
    <w:basedOn w:val="a"/>
    <w:link w:val="af5"/>
    <w:uiPriority w:val="99"/>
    <w:unhideWhenUsed/>
    <w:rsid w:val="00AA2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AA2E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Основной текст_"/>
    <w:basedOn w:val="a0"/>
    <w:link w:val="26"/>
    <w:rsid w:val="00AA2EDC"/>
    <w:rPr>
      <w:rFonts w:ascii="Times New Roman" w:eastAsia="Times New Roman" w:hAnsi="Times New Roman"/>
      <w:sz w:val="20"/>
      <w:szCs w:val="20"/>
      <w:shd w:val="clear" w:color="auto" w:fill="FFFFFF"/>
    </w:rPr>
  </w:style>
  <w:style w:type="paragraph" w:customStyle="1" w:styleId="26">
    <w:name w:val="Основной текст2"/>
    <w:basedOn w:val="a"/>
    <w:link w:val="af6"/>
    <w:rsid w:val="00AA2EDC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31">
    <w:name w:val="Основной текст (3)_"/>
    <w:basedOn w:val="a0"/>
    <w:link w:val="32"/>
    <w:rsid w:val="0000325F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1">
    <w:name w:val="Основной текст (4)"/>
    <w:basedOn w:val="a0"/>
    <w:rsid w:val="0000325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32">
    <w:name w:val="Основной текст (3)"/>
    <w:basedOn w:val="a"/>
    <w:link w:val="31"/>
    <w:rsid w:val="0000325F"/>
    <w:pPr>
      <w:widowControl w:val="0"/>
      <w:shd w:val="clear" w:color="auto" w:fill="FFFFFF"/>
      <w:spacing w:after="0" w:line="298" w:lineRule="exact"/>
      <w:jc w:val="center"/>
    </w:pPr>
    <w:rPr>
      <w:rFonts w:ascii="Times New Roman" w:eastAsia="Times New Roman" w:hAnsi="Times New Roman" w:cs="Times New Roman"/>
      <w:b/>
      <w:bCs/>
    </w:rPr>
  </w:style>
  <w:style w:type="table" w:customStyle="1" w:styleId="15">
    <w:name w:val="Сетка таблицы1"/>
    <w:basedOn w:val="a1"/>
    <w:next w:val="af3"/>
    <w:rsid w:val="0000325F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7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ED2B3-0671-49AD-82E7-C8423FF3D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1054</Words>
  <Characters>6010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Котикова Екатерина Валерьевна</dc:creator>
  <cp:lastModifiedBy>Александра Сергеевна Ковалева</cp:lastModifiedBy>
  <cp:revision>2</cp:revision>
  <cp:lastPrinted>2021-02-15T01:03:00Z</cp:lastPrinted>
  <dcterms:created xsi:type="dcterms:W3CDTF">2026-04-09T01:00:00Z</dcterms:created>
  <dcterms:modified xsi:type="dcterms:W3CDTF">2026-04-09T01:00:00Z</dcterms:modified>
</cp:coreProperties>
</file>